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C3" w:rsidRPr="00451B52" w:rsidRDefault="004E3BC3" w:rsidP="004E3BC3">
      <w:pPr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>Doktori Iskola:</w:t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  <w:u w:val="single"/>
        </w:rPr>
        <w:t xml:space="preserve"> </w:t>
      </w:r>
    </w:p>
    <w:p w:rsidR="004E3BC3" w:rsidRPr="00451B52" w:rsidRDefault="004E3BC3" w:rsidP="004E3BC3">
      <w:pPr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>Doktori Iskola vezetője:</w:t>
      </w:r>
      <w:r w:rsidRPr="00451B52">
        <w:rPr>
          <w:b/>
          <w:sz w:val="24"/>
          <w:szCs w:val="24"/>
        </w:rPr>
        <w:tab/>
      </w:r>
    </w:p>
    <w:p w:rsidR="004E3BC3" w:rsidRPr="00451B52" w:rsidRDefault="004E3BC3" w:rsidP="004E3BC3">
      <w:pPr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>Témavezető:</w:t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  <w:r w:rsidRPr="00451B52">
        <w:rPr>
          <w:b/>
          <w:sz w:val="24"/>
          <w:szCs w:val="24"/>
        </w:rPr>
        <w:tab/>
      </w: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pStyle w:val="Cmsor9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51B52">
        <w:rPr>
          <w:rFonts w:ascii="Times New Roman" w:hAnsi="Times New Roman" w:cs="Times New Roman"/>
          <w:sz w:val="24"/>
          <w:szCs w:val="24"/>
        </w:rPr>
        <w:t>KUTATÁSI MUNKATERV</w:t>
      </w:r>
    </w:p>
    <w:p w:rsidR="004E3BC3" w:rsidRPr="00451B52" w:rsidRDefault="004E3BC3" w:rsidP="00BA5840">
      <w:pPr>
        <w:rPr>
          <w:color w:val="00B050"/>
          <w:sz w:val="24"/>
          <w:szCs w:val="24"/>
        </w:rPr>
      </w:pPr>
    </w:p>
    <w:p w:rsidR="004E3BC3" w:rsidRDefault="004E3BC3" w:rsidP="004E3BC3">
      <w:pPr>
        <w:pStyle w:val="Cmsor9"/>
        <w:keepNext/>
        <w:numPr>
          <w:ilvl w:val="1"/>
          <w:numId w:val="1"/>
        </w:numPr>
        <w:spacing w:before="0" w:after="0"/>
        <w:ind w:left="357" w:hanging="357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451B52">
        <w:rPr>
          <w:rFonts w:ascii="Times New Roman" w:hAnsi="Times New Roman" w:cs="Times New Roman"/>
          <w:color w:val="00B050"/>
          <w:sz w:val="24"/>
          <w:szCs w:val="24"/>
        </w:rPr>
        <w:t>oldalas teljes terjedelemben elkészítése csak felvétel esetén témavezetői</w:t>
      </w:r>
      <w:r w:rsidR="00BA5840">
        <w:rPr>
          <w:rFonts w:ascii="Times New Roman" w:hAnsi="Times New Roman" w:cs="Times New Roman"/>
          <w:color w:val="00B050"/>
          <w:sz w:val="24"/>
          <w:szCs w:val="24"/>
        </w:rPr>
        <w:t xml:space="preserve"> segítséggel szükséges</w:t>
      </w:r>
    </w:p>
    <w:p w:rsidR="00BA5840" w:rsidRDefault="00BA5840" w:rsidP="00BA5840">
      <w:pPr>
        <w:jc w:val="center"/>
        <w:rPr>
          <w:color w:val="00B050"/>
          <w:sz w:val="24"/>
          <w:szCs w:val="24"/>
        </w:rPr>
      </w:pPr>
      <w:r w:rsidRPr="00BA5840">
        <w:rPr>
          <w:color w:val="00B050"/>
          <w:sz w:val="24"/>
          <w:szCs w:val="24"/>
        </w:rPr>
        <w:t xml:space="preserve">Első szemeszter végéig: </w:t>
      </w:r>
      <w:hyperlink r:id="rId5" w:history="1">
        <w:r w:rsidRPr="00BA5840">
          <w:rPr>
            <w:rStyle w:val="Hiperhivatkozs"/>
            <w:color w:val="0070C0"/>
            <w:sz w:val="24"/>
            <w:szCs w:val="24"/>
          </w:rPr>
          <w:t>kappel.noemi@uni-mate.hu</w:t>
        </w:r>
      </w:hyperlink>
    </w:p>
    <w:p w:rsidR="00BA5840" w:rsidRPr="00BA5840" w:rsidRDefault="00BA5840" w:rsidP="00BA5840">
      <w:pPr>
        <w:jc w:val="center"/>
        <w:rPr>
          <w:color w:val="00B050"/>
          <w:sz w:val="24"/>
          <w:szCs w:val="24"/>
        </w:rPr>
      </w:pPr>
      <w:r w:rsidRPr="00BA5840">
        <w:rPr>
          <w:color w:val="00B050"/>
          <w:sz w:val="24"/>
          <w:szCs w:val="24"/>
        </w:rPr>
        <w:t xml:space="preserve"> </w:t>
      </w:r>
      <w:proofErr w:type="gramStart"/>
      <w:r w:rsidRPr="00BA5840">
        <w:rPr>
          <w:color w:val="00B050"/>
          <w:sz w:val="24"/>
          <w:szCs w:val="24"/>
        </w:rPr>
        <w:t>e</w:t>
      </w:r>
      <w:r w:rsidR="004D764D">
        <w:rPr>
          <w:color w:val="00B050"/>
          <w:sz w:val="24"/>
          <w:szCs w:val="24"/>
        </w:rPr>
        <w:t>-</w:t>
      </w:r>
      <w:r w:rsidRPr="00BA5840">
        <w:rPr>
          <w:color w:val="00B050"/>
          <w:sz w:val="24"/>
          <w:szCs w:val="24"/>
        </w:rPr>
        <w:t>mail</w:t>
      </w:r>
      <w:proofErr w:type="gramEnd"/>
      <w:r w:rsidRPr="00BA5840">
        <w:rPr>
          <w:color w:val="00B050"/>
          <w:sz w:val="24"/>
          <w:szCs w:val="24"/>
        </w:rPr>
        <w:t xml:space="preserve"> címre megküldendő</w:t>
      </w:r>
    </w:p>
    <w:p w:rsidR="004E3BC3" w:rsidRPr="00451B52" w:rsidRDefault="004E3BC3" w:rsidP="004E3BC3">
      <w:pPr>
        <w:spacing w:line="300" w:lineRule="auto"/>
        <w:rPr>
          <w:b/>
          <w:sz w:val="24"/>
          <w:szCs w:val="24"/>
        </w:rPr>
      </w:pPr>
    </w:p>
    <w:p w:rsidR="004E3BC3" w:rsidRPr="00451B52" w:rsidRDefault="004E3BC3" w:rsidP="004E3BC3">
      <w:pPr>
        <w:spacing w:line="300" w:lineRule="auto"/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>Név:</w:t>
      </w:r>
    </w:p>
    <w:p w:rsidR="004E3BC3" w:rsidRPr="00451B52" w:rsidRDefault="004E3BC3" w:rsidP="004E3BC3">
      <w:pPr>
        <w:spacing w:line="300" w:lineRule="auto"/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>Téma címe:</w:t>
      </w: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  <w:bookmarkStart w:id="0" w:name="_GoBack"/>
      <w:bookmarkEnd w:id="0"/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Cs/>
          <w:sz w:val="24"/>
          <w:szCs w:val="24"/>
        </w:rPr>
      </w:pPr>
      <w:r w:rsidRPr="00451B52">
        <w:rPr>
          <w:b/>
          <w:sz w:val="24"/>
          <w:szCs w:val="24"/>
        </w:rPr>
        <w:t xml:space="preserve">1. </w:t>
      </w:r>
      <w:r w:rsidRPr="00451B52">
        <w:rPr>
          <w:b/>
          <w:sz w:val="24"/>
          <w:szCs w:val="24"/>
        </w:rPr>
        <w:tab/>
        <w:t xml:space="preserve">Tudományos előzmények 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1.1 </w:t>
      </w:r>
      <w:r w:rsidRPr="00451B52">
        <w:rPr>
          <w:sz w:val="24"/>
          <w:szCs w:val="24"/>
        </w:rPr>
        <w:tab/>
        <w:t>A téma aktualitása, jelentősége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1.2 </w:t>
      </w:r>
      <w:r w:rsidRPr="00451B52">
        <w:rPr>
          <w:sz w:val="24"/>
          <w:szCs w:val="24"/>
        </w:rPr>
        <w:tab/>
        <w:t>A kutatás irodalmi háttere, megalapozása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1.3. A fentiekből következő ismereti hiányok, ellentmondások, újabb megoldandó kérdések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Cs/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/>
          <w:sz w:val="24"/>
          <w:szCs w:val="24"/>
        </w:rPr>
      </w:pPr>
      <w:r w:rsidRPr="00451B52">
        <w:rPr>
          <w:bCs/>
          <w:sz w:val="24"/>
          <w:szCs w:val="24"/>
        </w:rPr>
        <w:t xml:space="preserve">2. </w:t>
      </w:r>
      <w:r w:rsidRPr="00451B52">
        <w:rPr>
          <w:bCs/>
          <w:sz w:val="24"/>
          <w:szCs w:val="24"/>
        </w:rPr>
        <w:tab/>
        <w:t xml:space="preserve">Célkitűzések  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2.1. Megoldandó elméleti problémák, tudományos célok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2.2.  Megoldandó gyakorlati célok 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/>
          <w:sz w:val="24"/>
          <w:szCs w:val="24"/>
        </w:rPr>
      </w:pPr>
      <w:r w:rsidRPr="00451B52">
        <w:rPr>
          <w:b/>
          <w:sz w:val="24"/>
          <w:szCs w:val="24"/>
        </w:rPr>
        <w:t xml:space="preserve">3. </w:t>
      </w:r>
      <w:r w:rsidRPr="00451B52">
        <w:rPr>
          <w:b/>
          <w:sz w:val="24"/>
          <w:szCs w:val="24"/>
        </w:rPr>
        <w:tab/>
        <w:t>Módszerek (</w:t>
      </w:r>
      <w:r w:rsidRPr="00451B52">
        <w:rPr>
          <w:bCs/>
          <w:sz w:val="24"/>
          <w:szCs w:val="24"/>
        </w:rPr>
        <w:t>a tudományos cikkekhez hasonlóan, lényegre törően, de pontosan</w:t>
      </w:r>
      <w:r w:rsidRPr="00451B52">
        <w:rPr>
          <w:b/>
          <w:sz w:val="24"/>
          <w:szCs w:val="24"/>
        </w:rPr>
        <w:t>)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3.1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3.2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3.3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Cs/>
          <w:sz w:val="24"/>
          <w:szCs w:val="24"/>
        </w:rPr>
      </w:pPr>
      <w:r w:rsidRPr="00451B52">
        <w:rPr>
          <w:b/>
          <w:sz w:val="24"/>
          <w:szCs w:val="24"/>
        </w:rPr>
        <w:t xml:space="preserve">4. </w:t>
      </w:r>
      <w:r w:rsidRPr="00451B52">
        <w:rPr>
          <w:b/>
          <w:sz w:val="24"/>
          <w:szCs w:val="24"/>
        </w:rPr>
        <w:tab/>
        <w:t xml:space="preserve">Várható eredmények </w:t>
      </w:r>
      <w:r w:rsidRPr="00451B52">
        <w:rPr>
          <w:bCs/>
          <w:sz w:val="24"/>
          <w:szCs w:val="24"/>
        </w:rPr>
        <w:t>(tömören, pontosan)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b/>
          <w:bCs/>
          <w:sz w:val="24"/>
          <w:szCs w:val="24"/>
        </w:rPr>
        <w:t xml:space="preserve"> 4.1. Elérendő új, tudományos eredmények</w:t>
      </w:r>
      <w:r w:rsidRPr="00451B52">
        <w:rPr>
          <w:sz w:val="24"/>
          <w:szCs w:val="24"/>
        </w:rPr>
        <w:t xml:space="preserve">: 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4.</w:t>
      </w:r>
      <w:r w:rsidRPr="00451B52">
        <w:rPr>
          <w:b/>
          <w:bCs/>
          <w:sz w:val="24"/>
          <w:szCs w:val="24"/>
        </w:rPr>
        <w:t>2. Elérendő gyakorlati/fejlesztési eredmények</w:t>
      </w:r>
      <w:r w:rsidRPr="00451B52">
        <w:rPr>
          <w:sz w:val="24"/>
          <w:szCs w:val="24"/>
        </w:rPr>
        <w:t>: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451B52">
          <w:rPr>
            <w:b/>
            <w:sz w:val="24"/>
            <w:szCs w:val="24"/>
          </w:rPr>
          <w:t>5. A</w:t>
        </w:r>
      </w:smartTag>
      <w:r w:rsidRPr="00451B52">
        <w:rPr>
          <w:b/>
          <w:sz w:val="24"/>
          <w:szCs w:val="24"/>
        </w:rPr>
        <w:t xml:space="preserve"> munka ütemezése és az ellenőrzési pontok </w:t>
      </w:r>
      <w:r w:rsidRPr="00451B52">
        <w:rPr>
          <w:bCs/>
          <w:sz w:val="24"/>
          <w:szCs w:val="24"/>
        </w:rPr>
        <w:t>(kutatási részfeladatok, részcélok, publikációs célkitűzések.)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5.1</w:t>
      </w:r>
      <w:r w:rsidRPr="00451B52">
        <w:rPr>
          <w:sz w:val="24"/>
          <w:szCs w:val="24"/>
        </w:rPr>
        <w:tab/>
        <w:t xml:space="preserve">Az </w:t>
      </w:r>
      <w:proofErr w:type="gramStart"/>
      <w:r w:rsidRPr="00451B52">
        <w:rPr>
          <w:sz w:val="24"/>
          <w:szCs w:val="24"/>
        </w:rPr>
        <w:t>2     /</w:t>
      </w:r>
      <w:proofErr w:type="gramEnd"/>
      <w:r w:rsidRPr="00451B52">
        <w:rPr>
          <w:sz w:val="24"/>
          <w:szCs w:val="24"/>
        </w:rPr>
        <w:t>2        . tanév végére teljesítendő: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5.2 </w:t>
      </w:r>
      <w:r w:rsidRPr="00451B52">
        <w:rPr>
          <w:sz w:val="24"/>
          <w:szCs w:val="24"/>
        </w:rPr>
        <w:tab/>
        <w:t xml:space="preserve">Az </w:t>
      </w:r>
      <w:proofErr w:type="gramStart"/>
      <w:r w:rsidRPr="00451B52">
        <w:rPr>
          <w:sz w:val="24"/>
          <w:szCs w:val="24"/>
        </w:rPr>
        <w:t>2      /</w:t>
      </w:r>
      <w:proofErr w:type="gramEnd"/>
      <w:r w:rsidRPr="00451B52">
        <w:rPr>
          <w:sz w:val="24"/>
          <w:szCs w:val="24"/>
        </w:rPr>
        <w:t>2       . tanév végére teljesítendő: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5.3 </w:t>
      </w:r>
      <w:r w:rsidRPr="00451B52">
        <w:rPr>
          <w:sz w:val="24"/>
          <w:szCs w:val="24"/>
        </w:rPr>
        <w:tab/>
        <w:t xml:space="preserve">Az </w:t>
      </w:r>
      <w:proofErr w:type="gramStart"/>
      <w:r w:rsidRPr="00451B52">
        <w:rPr>
          <w:sz w:val="24"/>
          <w:szCs w:val="24"/>
        </w:rPr>
        <w:t>2     /</w:t>
      </w:r>
      <w:proofErr w:type="gramEnd"/>
      <w:r w:rsidRPr="00451B52">
        <w:rPr>
          <w:sz w:val="24"/>
          <w:szCs w:val="24"/>
        </w:rPr>
        <w:t>2         . tanév végére teljesítendő:</w:t>
      </w:r>
    </w:p>
    <w:p w:rsidR="004E3BC3" w:rsidRPr="00451B52" w:rsidRDefault="004E3BC3" w:rsidP="004E3BC3">
      <w:pPr>
        <w:tabs>
          <w:tab w:val="left" w:pos="426"/>
        </w:tabs>
        <w:spacing w:line="300" w:lineRule="auto"/>
        <w:rPr>
          <w:b/>
          <w:bCs/>
          <w:sz w:val="24"/>
          <w:szCs w:val="24"/>
        </w:rPr>
      </w:pPr>
      <w:r w:rsidRPr="00451B52">
        <w:rPr>
          <w:sz w:val="24"/>
          <w:szCs w:val="24"/>
        </w:rPr>
        <w:t xml:space="preserve">5.4. Az </w:t>
      </w:r>
      <w:proofErr w:type="gramStart"/>
      <w:r w:rsidRPr="00451B52">
        <w:rPr>
          <w:sz w:val="24"/>
          <w:szCs w:val="24"/>
        </w:rPr>
        <w:t>2     /</w:t>
      </w:r>
      <w:proofErr w:type="gramEnd"/>
      <w:r w:rsidRPr="00451B52">
        <w:rPr>
          <w:sz w:val="24"/>
          <w:szCs w:val="24"/>
        </w:rPr>
        <w:t>2         . tanév végére (illetve a képzési időszak befejezéséig)  teljesítendő</w:t>
      </w:r>
    </w:p>
    <w:p w:rsidR="004E3BC3" w:rsidRPr="00451B52" w:rsidRDefault="004E3BC3" w:rsidP="004E3BC3">
      <w:pPr>
        <w:spacing w:line="300" w:lineRule="auto"/>
        <w:rPr>
          <w:b/>
          <w:bCs/>
          <w:sz w:val="24"/>
          <w:szCs w:val="24"/>
        </w:rPr>
      </w:pP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>A munkatervet elfogadásra javasolom.</w:t>
      </w: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  <w:r w:rsidRPr="00451B52">
        <w:rPr>
          <w:sz w:val="24"/>
          <w:szCs w:val="24"/>
        </w:rPr>
        <w:t xml:space="preserve">Dátum: Budapest, </w:t>
      </w:r>
    </w:p>
    <w:p w:rsidR="004E3BC3" w:rsidRPr="00451B52" w:rsidRDefault="004E3BC3" w:rsidP="004E3BC3">
      <w:pPr>
        <w:spacing w:line="300" w:lineRule="auto"/>
        <w:rPr>
          <w:sz w:val="24"/>
          <w:szCs w:val="24"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0"/>
        <w:gridCol w:w="4257"/>
      </w:tblGrid>
      <w:tr w:rsidR="004E3BC3" w:rsidRPr="00451B52" w:rsidTr="00D7307C">
        <w:tc>
          <w:tcPr>
            <w:tcW w:w="4390" w:type="dxa"/>
            <w:gridSpan w:val="2"/>
          </w:tcPr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…………………………………….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témavezető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b/>
                <w:sz w:val="24"/>
                <w:szCs w:val="24"/>
              </w:rPr>
              <w:t xml:space="preserve">     NÉV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…………………………………….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hallgató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b/>
                <w:sz w:val="24"/>
                <w:szCs w:val="24"/>
              </w:rPr>
              <w:t xml:space="preserve">     NÉV</w:t>
            </w:r>
          </w:p>
          <w:p w:rsidR="004E3BC3" w:rsidRPr="00451B52" w:rsidRDefault="004E3BC3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4E3BC3" w:rsidRPr="00451B52" w:rsidTr="00D7307C">
        <w:trPr>
          <w:gridBefore w:val="1"/>
          <w:wBefore w:w="70" w:type="dxa"/>
        </w:trPr>
        <w:tc>
          <w:tcPr>
            <w:tcW w:w="8574" w:type="dxa"/>
            <w:gridSpan w:val="2"/>
          </w:tcPr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Az Doktori Iskola Tanácsának döntése</w:t>
            </w:r>
            <w:proofErr w:type="gramStart"/>
            <w:r w:rsidRPr="00451B52">
              <w:rPr>
                <w:sz w:val="24"/>
                <w:szCs w:val="24"/>
              </w:rPr>
              <w:t>:………………………………………………….</w:t>
            </w:r>
            <w:proofErr w:type="gramEnd"/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 xml:space="preserve">Dátum: Budapest, </w:t>
            </w:r>
          </w:p>
          <w:p w:rsidR="004E3BC3" w:rsidRPr="00451B52" w:rsidRDefault="004E3BC3" w:rsidP="00A50042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D7307C" w:rsidRPr="00451B52" w:rsidTr="00D7307C">
        <w:tc>
          <w:tcPr>
            <w:tcW w:w="8647" w:type="dxa"/>
            <w:gridSpan w:val="3"/>
          </w:tcPr>
          <w:p w:rsidR="00D7307C" w:rsidRPr="00451B52" w:rsidRDefault="00D7307C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…………………………………….</w:t>
            </w:r>
          </w:p>
          <w:p w:rsidR="00D7307C" w:rsidRPr="00451B52" w:rsidRDefault="00D7307C" w:rsidP="00A50042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451B52">
              <w:rPr>
                <w:sz w:val="24"/>
                <w:szCs w:val="24"/>
              </w:rPr>
              <w:t>Doktori Iskola vezetője</w:t>
            </w:r>
          </w:p>
        </w:tc>
      </w:tr>
    </w:tbl>
    <w:p w:rsidR="004E3BC3" w:rsidRPr="00C9795B" w:rsidRDefault="004E3BC3" w:rsidP="004E3BC3">
      <w:pPr>
        <w:spacing w:line="300" w:lineRule="auto"/>
        <w:rPr>
          <w:rFonts w:ascii="Arial" w:hAnsi="Arial" w:cs="Arial"/>
          <w:sz w:val="24"/>
        </w:rPr>
      </w:pPr>
      <w:r w:rsidRPr="00C9795B">
        <w:rPr>
          <w:rFonts w:ascii="Arial" w:hAnsi="Arial" w:cs="Arial"/>
          <w:sz w:val="24"/>
        </w:rPr>
        <w:tab/>
      </w:r>
    </w:p>
    <w:p w:rsidR="00FF2C7E" w:rsidRDefault="00FF2C7E"/>
    <w:sectPr w:rsidR="00FF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963"/>
    <w:multiLevelType w:val="multilevel"/>
    <w:tmpl w:val="40B848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3"/>
    <w:rsid w:val="004D764D"/>
    <w:rsid w:val="004E3BC3"/>
    <w:rsid w:val="008E5F00"/>
    <w:rsid w:val="00BA5840"/>
    <w:rsid w:val="00D7307C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E96254"/>
  <w15:chartTrackingRefBased/>
  <w15:docId w15:val="{BC1B08BC-6A7C-40BF-AE8F-3BA1C18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3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4E3B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4E3BC3"/>
    <w:rPr>
      <w:rFonts w:ascii="Arial" w:eastAsia="Times New Roman" w:hAnsi="Arial" w:cs="Arial"/>
      <w:lang w:eastAsia="hu-HU"/>
    </w:rPr>
  </w:style>
  <w:style w:type="character" w:styleId="Hiperhivatkozs">
    <w:name w:val="Hyperlink"/>
    <w:uiPriority w:val="99"/>
    <w:rsid w:val="004E3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pel.noemi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Boncsér Erzsébet Judit</dc:creator>
  <cp:keywords/>
  <dc:description/>
  <cp:lastModifiedBy>Dr. Kappel Noémi</cp:lastModifiedBy>
  <cp:revision>4</cp:revision>
  <dcterms:created xsi:type="dcterms:W3CDTF">2022-03-24T10:17:00Z</dcterms:created>
  <dcterms:modified xsi:type="dcterms:W3CDTF">2022-03-24T10:20:00Z</dcterms:modified>
</cp:coreProperties>
</file>