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14" w:rsidRPr="005A01A7" w:rsidRDefault="005A01A7" w:rsidP="005A01A7">
      <w:pPr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5A01A7">
        <w:rPr>
          <w:rFonts w:ascii="Garamond" w:hAnsi="Garamond"/>
          <w:b/>
          <w:sz w:val="32"/>
          <w:szCs w:val="32"/>
        </w:rPr>
        <w:t>A Kertészettudományi Doktori Iskola működési területén kiadott tudományos folyóiratok adatbázisai</w:t>
      </w:r>
    </w:p>
    <w:p w:rsidR="005A01A7" w:rsidRDefault="005A01A7">
      <w:pPr>
        <w:rPr>
          <w:rFonts w:ascii="Garamond" w:hAnsi="Garamond"/>
          <w:sz w:val="28"/>
          <w:szCs w:val="28"/>
        </w:rPr>
      </w:pPr>
    </w:p>
    <w:p w:rsidR="005A01A7" w:rsidRDefault="005A01A7">
      <w:pPr>
        <w:rPr>
          <w:rFonts w:ascii="Garamond" w:hAnsi="Garamond"/>
          <w:sz w:val="28"/>
          <w:szCs w:val="28"/>
        </w:rPr>
      </w:pPr>
    </w:p>
    <w:p w:rsidR="005A01A7" w:rsidRPr="005A01A7" w:rsidRDefault="005A01A7">
      <w:pPr>
        <w:rPr>
          <w:rFonts w:ascii="Garamond" w:hAnsi="Garamond"/>
          <w:sz w:val="28"/>
          <w:szCs w:val="28"/>
          <w:u w:val="single"/>
        </w:rPr>
      </w:pPr>
      <w:proofErr w:type="spellStart"/>
      <w:r w:rsidRPr="005A01A7">
        <w:rPr>
          <w:rFonts w:ascii="Garamond" w:hAnsi="Garamond"/>
          <w:sz w:val="28"/>
          <w:szCs w:val="28"/>
          <w:u w:val="single"/>
        </w:rPr>
        <w:t>SciMago</w:t>
      </w:r>
      <w:proofErr w:type="spellEnd"/>
      <w:r w:rsidRPr="005A01A7">
        <w:rPr>
          <w:rFonts w:ascii="Garamond" w:hAnsi="Garamond"/>
          <w:sz w:val="28"/>
          <w:szCs w:val="28"/>
          <w:u w:val="single"/>
        </w:rPr>
        <w:t xml:space="preserve"> Journal </w:t>
      </w:r>
      <w:proofErr w:type="spellStart"/>
      <w:r w:rsidRPr="005A01A7">
        <w:rPr>
          <w:rFonts w:ascii="Garamond" w:hAnsi="Garamond"/>
          <w:sz w:val="28"/>
          <w:szCs w:val="28"/>
          <w:u w:val="single"/>
        </w:rPr>
        <w:t>Rank</w:t>
      </w:r>
      <w:proofErr w:type="spellEnd"/>
      <w:r w:rsidRPr="005A01A7">
        <w:rPr>
          <w:rFonts w:ascii="Garamond" w:hAnsi="Garamond"/>
          <w:sz w:val="28"/>
          <w:szCs w:val="28"/>
          <w:u w:val="single"/>
        </w:rPr>
        <w:t xml:space="preserve"> – szabadon elérhető</w:t>
      </w:r>
    </w:p>
    <w:p w:rsidR="005A01A7" w:rsidRDefault="005A01A7">
      <w:pPr>
        <w:rPr>
          <w:rFonts w:ascii="Garamond" w:hAnsi="Garamond"/>
          <w:sz w:val="28"/>
          <w:szCs w:val="28"/>
        </w:rPr>
      </w:pPr>
    </w:p>
    <w:p w:rsidR="00296C03" w:rsidRPr="005A01A7" w:rsidRDefault="00296C03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Horticulture</w:t>
      </w:r>
      <w:proofErr w:type="spellEnd"/>
      <w:r w:rsidRPr="005A01A7">
        <w:rPr>
          <w:rFonts w:ascii="Garamond" w:hAnsi="Garamond"/>
          <w:b/>
          <w:sz w:val="28"/>
          <w:szCs w:val="28"/>
        </w:rPr>
        <w:t>:</w:t>
      </w:r>
    </w:p>
    <w:p w:rsidR="00296C03" w:rsidRPr="00997679" w:rsidRDefault="00296C03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https://www.scimagojr.com/journalrank.php</w:t>
      </w:r>
      <w:proofErr w:type="gramStart"/>
      <w:r w:rsidRPr="00997679">
        <w:rPr>
          <w:rFonts w:ascii="Garamond" w:hAnsi="Garamond"/>
          <w:sz w:val="28"/>
          <w:szCs w:val="28"/>
        </w:rPr>
        <w:t>?area</w:t>
      </w:r>
      <w:proofErr w:type="gramEnd"/>
      <w:r w:rsidRPr="00997679">
        <w:rPr>
          <w:rFonts w:ascii="Garamond" w:hAnsi="Garamond"/>
          <w:sz w:val="28"/>
          <w:szCs w:val="28"/>
        </w:rPr>
        <w:t>=1100&amp;type=j&amp;category=1108</w:t>
      </w:r>
    </w:p>
    <w:p w:rsidR="00296C03" w:rsidRPr="00997679" w:rsidRDefault="00296C03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77 folyóirat, ebből 39 Q1-Q2</w:t>
      </w:r>
    </w:p>
    <w:p w:rsidR="00296C03" w:rsidRPr="00997679" w:rsidRDefault="00296C03">
      <w:pPr>
        <w:rPr>
          <w:rFonts w:ascii="Garamond" w:hAnsi="Garamond"/>
          <w:sz w:val="28"/>
          <w:szCs w:val="28"/>
        </w:rPr>
      </w:pPr>
    </w:p>
    <w:p w:rsidR="00296C03" w:rsidRPr="005A01A7" w:rsidRDefault="00296C03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Agricultural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and </w:t>
      </w:r>
      <w:proofErr w:type="spellStart"/>
      <w:r w:rsidRPr="005A01A7">
        <w:rPr>
          <w:rFonts w:ascii="Garamond" w:hAnsi="Garamond"/>
          <w:b/>
          <w:sz w:val="28"/>
          <w:szCs w:val="28"/>
        </w:rPr>
        <w:t>biological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5A01A7">
        <w:rPr>
          <w:rFonts w:ascii="Garamond" w:hAnsi="Garamond"/>
          <w:b/>
          <w:sz w:val="28"/>
          <w:szCs w:val="28"/>
        </w:rPr>
        <w:t>sciences</w:t>
      </w:r>
      <w:proofErr w:type="spellEnd"/>
      <w:r w:rsidRPr="005A01A7">
        <w:rPr>
          <w:rFonts w:ascii="Garamond" w:hAnsi="Garamond"/>
          <w:b/>
          <w:sz w:val="28"/>
          <w:szCs w:val="28"/>
        </w:rPr>
        <w:t>:</w:t>
      </w:r>
    </w:p>
    <w:p w:rsidR="00296C03" w:rsidRPr="00997679" w:rsidRDefault="007D551A">
      <w:pPr>
        <w:rPr>
          <w:rFonts w:ascii="Garamond" w:hAnsi="Garamond"/>
          <w:sz w:val="28"/>
          <w:szCs w:val="28"/>
        </w:rPr>
      </w:pPr>
      <w:hyperlink r:id="rId4" w:history="1">
        <w:r w:rsidR="00296C03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https://www.scimagojr.com/journalrank.php?area=1100&amp;type=j&amp;category=1101</w:t>
        </w:r>
      </w:hyperlink>
    </w:p>
    <w:p w:rsidR="00296C03" w:rsidRPr="00997679" w:rsidRDefault="00296C03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246 folyóirat, ebből 126 Q1-Q2</w:t>
      </w:r>
    </w:p>
    <w:p w:rsidR="00296C03" w:rsidRPr="00997679" w:rsidRDefault="00296C03">
      <w:pPr>
        <w:rPr>
          <w:rFonts w:ascii="Garamond" w:hAnsi="Garamond"/>
          <w:sz w:val="28"/>
          <w:szCs w:val="28"/>
        </w:rPr>
      </w:pPr>
    </w:p>
    <w:p w:rsidR="00296C03" w:rsidRPr="005A01A7" w:rsidRDefault="00296C03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Agronomy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and </w:t>
      </w:r>
      <w:proofErr w:type="spellStart"/>
      <w:r w:rsidRPr="005A01A7">
        <w:rPr>
          <w:rFonts w:ascii="Garamond" w:hAnsi="Garamond"/>
          <w:b/>
          <w:sz w:val="28"/>
          <w:szCs w:val="28"/>
        </w:rPr>
        <w:t>Crop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Science:</w:t>
      </w:r>
    </w:p>
    <w:p w:rsidR="00296C03" w:rsidRPr="00997679" w:rsidRDefault="007D551A">
      <w:pPr>
        <w:rPr>
          <w:rFonts w:ascii="Garamond" w:hAnsi="Garamond"/>
          <w:sz w:val="28"/>
          <w:szCs w:val="28"/>
        </w:rPr>
      </w:pPr>
      <w:hyperlink r:id="rId5" w:history="1">
        <w:r w:rsidR="00296C03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https://www.scimagojr.com/journalrank.php?category=1102&amp;area=1100&amp;page=1&amp;total_size=355</w:t>
        </w:r>
      </w:hyperlink>
    </w:p>
    <w:p w:rsidR="00296C03" w:rsidRPr="00997679" w:rsidRDefault="00296C03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355 folyóirat, ebből 165 Q1-Q2-es</w:t>
      </w:r>
    </w:p>
    <w:p w:rsidR="00296C03" w:rsidRPr="00997679" w:rsidRDefault="00296C03">
      <w:pPr>
        <w:rPr>
          <w:rFonts w:ascii="Garamond" w:hAnsi="Garamond"/>
          <w:sz w:val="28"/>
          <w:szCs w:val="28"/>
        </w:rPr>
      </w:pPr>
    </w:p>
    <w:p w:rsidR="00296C03" w:rsidRPr="005A01A7" w:rsidRDefault="00296C03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Food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Science</w:t>
      </w:r>
    </w:p>
    <w:p w:rsidR="00296C03" w:rsidRPr="00997679" w:rsidRDefault="007D551A">
      <w:pPr>
        <w:rPr>
          <w:rFonts w:ascii="Garamond" w:hAnsi="Garamond"/>
          <w:sz w:val="28"/>
          <w:szCs w:val="28"/>
        </w:rPr>
      </w:pPr>
      <w:hyperlink r:id="rId6" w:history="1">
        <w:r w:rsidR="00296C03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https://www.scimagojr.com/journalrank.php?area=1100&amp;category=1106</w:t>
        </w:r>
      </w:hyperlink>
    </w:p>
    <w:p w:rsidR="00296C03" w:rsidRPr="00997679" w:rsidRDefault="00296C03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307 folyóirat, ebből 140 Q1-Q2-es</w:t>
      </w:r>
    </w:p>
    <w:p w:rsidR="00296C03" w:rsidRPr="00997679" w:rsidRDefault="00296C03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 xml:space="preserve">(Pl. </w:t>
      </w:r>
      <w:proofErr w:type="spellStart"/>
      <w:r w:rsidRPr="00997679">
        <w:rPr>
          <w:rFonts w:ascii="Garamond" w:hAnsi="Garamond"/>
          <w:sz w:val="28"/>
          <w:szCs w:val="28"/>
        </w:rPr>
        <w:t>Pakistan</w:t>
      </w:r>
      <w:proofErr w:type="spellEnd"/>
      <w:r w:rsidRPr="00997679">
        <w:rPr>
          <w:rFonts w:ascii="Garamond" w:hAnsi="Garamond"/>
          <w:sz w:val="28"/>
          <w:szCs w:val="28"/>
        </w:rPr>
        <w:t xml:space="preserve"> Journal of </w:t>
      </w:r>
      <w:proofErr w:type="spellStart"/>
      <w:r w:rsidRPr="00997679">
        <w:rPr>
          <w:rFonts w:ascii="Garamond" w:hAnsi="Garamond"/>
          <w:sz w:val="28"/>
          <w:szCs w:val="28"/>
        </w:rPr>
        <w:t>Agricultural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Sciences</w:t>
      </w:r>
      <w:proofErr w:type="spellEnd"/>
      <w:r w:rsidRPr="00997679">
        <w:rPr>
          <w:rFonts w:ascii="Garamond" w:hAnsi="Garamond"/>
          <w:sz w:val="28"/>
          <w:szCs w:val="28"/>
        </w:rPr>
        <w:t>, mindenféle növényről van benne cikk, továbbá talajtani, növényvédelmi kérdések is, IF-</w:t>
      </w:r>
      <w:proofErr w:type="spellStart"/>
      <w:r w:rsidRPr="00997679">
        <w:rPr>
          <w:rFonts w:ascii="Garamond" w:hAnsi="Garamond"/>
          <w:sz w:val="28"/>
          <w:szCs w:val="28"/>
        </w:rPr>
        <w:t>os</w:t>
      </w:r>
      <w:proofErr w:type="spellEnd"/>
      <w:r w:rsidRPr="00997679">
        <w:rPr>
          <w:rFonts w:ascii="Garamond" w:hAnsi="Garamond"/>
          <w:sz w:val="28"/>
          <w:szCs w:val="28"/>
        </w:rPr>
        <w:t xml:space="preserve">, </w:t>
      </w:r>
      <w:proofErr w:type="spellStart"/>
      <w:r w:rsidRPr="00997679">
        <w:rPr>
          <w:rFonts w:ascii="Garamond" w:hAnsi="Garamond"/>
          <w:sz w:val="28"/>
          <w:szCs w:val="28"/>
        </w:rPr>
        <w:t>open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access</w:t>
      </w:r>
      <w:proofErr w:type="spellEnd"/>
      <w:r w:rsidRPr="00997679">
        <w:rPr>
          <w:rFonts w:ascii="Garamond" w:hAnsi="Garamond"/>
          <w:sz w:val="28"/>
          <w:szCs w:val="28"/>
        </w:rPr>
        <w:t xml:space="preserve"> és úgy láttam, ingyenes.)</w:t>
      </w:r>
    </w:p>
    <w:p w:rsidR="00296C03" w:rsidRPr="00997679" w:rsidRDefault="00296C03">
      <w:pPr>
        <w:rPr>
          <w:rFonts w:ascii="Garamond" w:hAnsi="Garamond"/>
          <w:sz w:val="28"/>
          <w:szCs w:val="28"/>
        </w:rPr>
      </w:pPr>
    </w:p>
    <w:p w:rsidR="00296C03" w:rsidRPr="005A01A7" w:rsidRDefault="00552A99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Insect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Science</w:t>
      </w:r>
    </w:p>
    <w:p w:rsidR="00552A99" w:rsidRPr="00997679" w:rsidRDefault="007D551A">
      <w:pPr>
        <w:rPr>
          <w:rFonts w:ascii="Garamond" w:hAnsi="Garamond"/>
          <w:sz w:val="28"/>
          <w:szCs w:val="28"/>
        </w:rPr>
      </w:pPr>
      <w:hyperlink r:id="rId7" w:history="1">
        <w:r w:rsidR="00552A99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https://www.scimagojr.com/journalrank.php?area=1100&amp;category=1109</w:t>
        </w:r>
      </w:hyperlink>
    </w:p>
    <w:p w:rsidR="00552A99" w:rsidRPr="00997679" w:rsidRDefault="00552A99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143 folyóirat, ebből 70 Q1-Q2-es</w:t>
      </w:r>
    </w:p>
    <w:p w:rsidR="00552A99" w:rsidRPr="00997679" w:rsidRDefault="00552A99">
      <w:pPr>
        <w:rPr>
          <w:rFonts w:ascii="Garamond" w:hAnsi="Garamond"/>
          <w:sz w:val="28"/>
          <w:szCs w:val="28"/>
        </w:rPr>
      </w:pPr>
    </w:p>
    <w:p w:rsidR="00552A99" w:rsidRPr="005A01A7" w:rsidRDefault="00552A99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Plant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Science</w:t>
      </w:r>
    </w:p>
    <w:p w:rsidR="00552A99" w:rsidRPr="00997679" w:rsidRDefault="007D551A">
      <w:pPr>
        <w:rPr>
          <w:rFonts w:ascii="Garamond" w:hAnsi="Garamond"/>
          <w:sz w:val="28"/>
          <w:szCs w:val="28"/>
        </w:rPr>
      </w:pPr>
      <w:hyperlink r:id="rId8" w:history="1">
        <w:r w:rsidR="00552A99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https://www.scimagojr.com/journalrank.php?area=1100&amp;category=1110</w:t>
        </w:r>
      </w:hyperlink>
    </w:p>
    <w:p w:rsidR="00552A99" w:rsidRPr="00997679" w:rsidRDefault="00552A99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444 folyóirat, ebből 216 Q1-Q2-es</w:t>
      </w:r>
    </w:p>
    <w:p w:rsidR="00552A99" w:rsidRPr="00997679" w:rsidRDefault="00552A99" w:rsidP="005A01A7">
      <w:pPr>
        <w:jc w:val="both"/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Igen széles, átfogó témakör: involválja a növénykórtant, mezőgazdasági aspektusokat, környezettechnológiát stb. is például a klasszikus növénytudományok mellett.</w:t>
      </w:r>
    </w:p>
    <w:p w:rsidR="00552A99" w:rsidRPr="00997679" w:rsidRDefault="00552A99">
      <w:pPr>
        <w:rPr>
          <w:rFonts w:ascii="Garamond" w:hAnsi="Garamond"/>
          <w:sz w:val="28"/>
          <w:szCs w:val="28"/>
        </w:rPr>
      </w:pPr>
    </w:p>
    <w:p w:rsidR="00552A99" w:rsidRPr="005A01A7" w:rsidRDefault="00552A99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Soil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Science</w:t>
      </w:r>
    </w:p>
    <w:p w:rsidR="00552A99" w:rsidRPr="00997679" w:rsidRDefault="007D551A">
      <w:pPr>
        <w:rPr>
          <w:rFonts w:ascii="Garamond" w:hAnsi="Garamond"/>
          <w:sz w:val="28"/>
          <w:szCs w:val="28"/>
        </w:rPr>
      </w:pPr>
      <w:hyperlink r:id="rId9" w:history="1">
        <w:r w:rsidR="00552A99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https://www.scimagojr.com/journalrank.php?area=1100&amp;category=1111</w:t>
        </w:r>
      </w:hyperlink>
    </w:p>
    <w:p w:rsidR="00552A99" w:rsidRPr="00997679" w:rsidRDefault="00552A99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140 folyóirat, ebből 61 Q1-Q2-es</w:t>
      </w:r>
    </w:p>
    <w:p w:rsidR="00552A99" w:rsidRPr="00997679" w:rsidRDefault="00552A99">
      <w:pPr>
        <w:rPr>
          <w:rFonts w:ascii="Garamond" w:hAnsi="Garamond"/>
          <w:sz w:val="28"/>
          <w:szCs w:val="28"/>
        </w:rPr>
      </w:pPr>
      <w:proofErr w:type="gramStart"/>
      <w:r w:rsidRPr="00997679">
        <w:rPr>
          <w:rFonts w:ascii="Garamond" w:hAnsi="Garamond"/>
          <w:sz w:val="28"/>
          <w:szCs w:val="28"/>
        </w:rPr>
        <w:t>pl.</w:t>
      </w:r>
      <w:proofErr w:type="gram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Soil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Use</w:t>
      </w:r>
      <w:proofErr w:type="spellEnd"/>
      <w:r w:rsidRPr="00997679">
        <w:rPr>
          <w:rFonts w:ascii="Garamond" w:hAnsi="Garamond"/>
          <w:sz w:val="28"/>
          <w:szCs w:val="28"/>
        </w:rPr>
        <w:t xml:space="preserve"> and Management, IF-</w:t>
      </w:r>
      <w:proofErr w:type="spellStart"/>
      <w:r w:rsidRPr="00997679">
        <w:rPr>
          <w:rFonts w:ascii="Garamond" w:hAnsi="Garamond"/>
          <w:sz w:val="28"/>
          <w:szCs w:val="28"/>
        </w:rPr>
        <w:t>os</w:t>
      </w:r>
      <w:proofErr w:type="spellEnd"/>
      <w:r w:rsidRPr="00997679">
        <w:rPr>
          <w:rFonts w:ascii="Garamond" w:hAnsi="Garamond"/>
          <w:sz w:val="28"/>
          <w:szCs w:val="28"/>
        </w:rPr>
        <w:t>, kifejezetten termesztéssel kapcsolatos talajtani kérdések, ingyenes!</w:t>
      </w:r>
    </w:p>
    <w:p w:rsidR="00552A99" w:rsidRPr="00997679" w:rsidRDefault="00552A99">
      <w:pPr>
        <w:rPr>
          <w:rFonts w:ascii="Garamond" w:hAnsi="Garamond"/>
          <w:sz w:val="28"/>
          <w:szCs w:val="28"/>
        </w:rPr>
      </w:pPr>
    </w:p>
    <w:p w:rsidR="00552A99" w:rsidRPr="005A01A7" w:rsidRDefault="004B6FE8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Ecology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Pr="005A01A7">
        <w:rPr>
          <w:rFonts w:ascii="Garamond" w:hAnsi="Garamond"/>
          <w:b/>
          <w:sz w:val="28"/>
          <w:szCs w:val="28"/>
        </w:rPr>
        <w:t>Evolution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and </w:t>
      </w:r>
      <w:proofErr w:type="spellStart"/>
      <w:r w:rsidRPr="005A01A7">
        <w:rPr>
          <w:rFonts w:ascii="Garamond" w:hAnsi="Garamond"/>
          <w:b/>
          <w:sz w:val="28"/>
          <w:szCs w:val="28"/>
        </w:rPr>
        <w:t>Systematics</w:t>
      </w:r>
      <w:proofErr w:type="spellEnd"/>
    </w:p>
    <w:p w:rsidR="004B6FE8" w:rsidRPr="00997679" w:rsidRDefault="007D551A">
      <w:pPr>
        <w:rPr>
          <w:rFonts w:ascii="Garamond" w:hAnsi="Garamond"/>
          <w:sz w:val="28"/>
          <w:szCs w:val="28"/>
        </w:rPr>
      </w:pPr>
      <w:hyperlink r:id="rId10" w:history="1">
        <w:r w:rsidR="004B6FE8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https://www.scimagojr.com/journalrank.php?area=1100&amp;category=1105</w:t>
        </w:r>
      </w:hyperlink>
    </w:p>
    <w:p w:rsidR="004B6FE8" w:rsidRPr="00997679" w:rsidRDefault="004B6FE8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612 folyóirat, 298 Q1-Q2-es</w:t>
      </w:r>
    </w:p>
    <w:p w:rsidR="004B6FE8" w:rsidRPr="00997679" w:rsidRDefault="004B6FE8">
      <w:pPr>
        <w:rPr>
          <w:rFonts w:ascii="Garamond" w:hAnsi="Garamond"/>
          <w:sz w:val="28"/>
          <w:szCs w:val="28"/>
        </w:rPr>
      </w:pPr>
    </w:p>
    <w:p w:rsidR="004B6FE8" w:rsidRPr="005A01A7" w:rsidRDefault="00A70BEE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Biotechnology</w:t>
      </w:r>
      <w:proofErr w:type="spellEnd"/>
    </w:p>
    <w:p w:rsidR="00A70BEE" w:rsidRPr="00997679" w:rsidRDefault="007D551A">
      <w:pPr>
        <w:rPr>
          <w:rFonts w:ascii="Garamond" w:hAnsi="Garamond"/>
          <w:sz w:val="28"/>
          <w:szCs w:val="28"/>
        </w:rPr>
      </w:pPr>
      <w:hyperlink r:id="rId11" w:history="1">
        <w:r w:rsidR="00A70BEE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https://www.scimagojr.com/journalrank.php?area=1300&amp;category=1305</w:t>
        </w:r>
      </w:hyperlink>
    </w:p>
    <w:p w:rsidR="00A70BEE" w:rsidRPr="00997679" w:rsidRDefault="00A70BEE" w:rsidP="00A70BEE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338 folyóirat, 136 Q1-Q2-es</w:t>
      </w:r>
    </w:p>
    <w:p w:rsidR="00A70BEE" w:rsidRPr="00997679" w:rsidRDefault="00A70BEE" w:rsidP="00A70BEE">
      <w:pPr>
        <w:rPr>
          <w:rFonts w:ascii="Garamond" w:hAnsi="Garamond"/>
          <w:sz w:val="28"/>
          <w:szCs w:val="28"/>
        </w:rPr>
      </w:pPr>
    </w:p>
    <w:p w:rsidR="00A70BEE" w:rsidRPr="005A01A7" w:rsidRDefault="00A70BEE" w:rsidP="00A70BEE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Genetics</w:t>
      </w:r>
      <w:proofErr w:type="spellEnd"/>
    </w:p>
    <w:p w:rsidR="00A70BEE" w:rsidRPr="00997679" w:rsidRDefault="007D551A" w:rsidP="00A70BEE">
      <w:pPr>
        <w:rPr>
          <w:rFonts w:ascii="Garamond" w:hAnsi="Garamond"/>
          <w:sz w:val="28"/>
          <w:szCs w:val="28"/>
        </w:rPr>
      </w:pPr>
      <w:hyperlink r:id="rId12" w:history="1">
        <w:r w:rsidR="00212A82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https://www.scimagojr.com/journalrank.php?area=1300&amp;category=1311</w:t>
        </w:r>
      </w:hyperlink>
    </w:p>
    <w:p w:rsidR="00212A82" w:rsidRPr="00997679" w:rsidRDefault="00212A82" w:rsidP="00212A82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340 folyóirat, 166 Q1-Q2-es</w:t>
      </w:r>
    </w:p>
    <w:p w:rsidR="00212A82" w:rsidRPr="00997679" w:rsidRDefault="00212A82" w:rsidP="00212A82">
      <w:pPr>
        <w:rPr>
          <w:rFonts w:ascii="Garamond" w:hAnsi="Garamond"/>
          <w:sz w:val="28"/>
          <w:szCs w:val="28"/>
        </w:rPr>
      </w:pPr>
    </w:p>
    <w:p w:rsidR="00212A82" w:rsidRPr="005A01A7" w:rsidRDefault="002E6E77" w:rsidP="00212A82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Molecular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5A01A7">
        <w:rPr>
          <w:rFonts w:ascii="Garamond" w:hAnsi="Garamond"/>
          <w:b/>
          <w:sz w:val="28"/>
          <w:szCs w:val="28"/>
        </w:rPr>
        <w:t>Biology</w:t>
      </w:r>
      <w:proofErr w:type="spellEnd"/>
    </w:p>
    <w:p w:rsidR="002E6E77" w:rsidRPr="00997679" w:rsidRDefault="007D551A" w:rsidP="00212A82">
      <w:pPr>
        <w:rPr>
          <w:rFonts w:ascii="Garamond" w:hAnsi="Garamond"/>
          <w:sz w:val="28"/>
          <w:szCs w:val="28"/>
        </w:rPr>
      </w:pPr>
      <w:hyperlink r:id="rId13" w:history="1">
        <w:r w:rsidR="002E6E77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https://www.scimagojr.com/journalrank.php?area=1300&amp;category=1312</w:t>
        </w:r>
      </w:hyperlink>
    </w:p>
    <w:p w:rsidR="002E6E77" w:rsidRPr="00997679" w:rsidRDefault="002E6E77" w:rsidP="002E6E77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406 folyóirat, 196 Q1-Q2-es</w:t>
      </w:r>
    </w:p>
    <w:p w:rsidR="002E6E77" w:rsidRPr="00997679" w:rsidRDefault="002E6E77" w:rsidP="00212A82">
      <w:pPr>
        <w:rPr>
          <w:rFonts w:ascii="Garamond" w:hAnsi="Garamond"/>
          <w:sz w:val="28"/>
          <w:szCs w:val="28"/>
        </w:rPr>
      </w:pPr>
    </w:p>
    <w:p w:rsidR="002E6E77" w:rsidRPr="005A01A7" w:rsidRDefault="002E6E77" w:rsidP="00212A82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Physiology</w:t>
      </w:r>
      <w:proofErr w:type="spellEnd"/>
    </w:p>
    <w:p w:rsidR="002E6E77" w:rsidRPr="00997679" w:rsidRDefault="007D551A" w:rsidP="00212A82">
      <w:pPr>
        <w:rPr>
          <w:rFonts w:ascii="Garamond" w:hAnsi="Garamond"/>
          <w:sz w:val="28"/>
          <w:szCs w:val="28"/>
        </w:rPr>
      </w:pPr>
      <w:hyperlink r:id="rId14" w:history="1">
        <w:r w:rsidR="002E6E77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https://www.scimagojr.com/journalrank.php?area=1300&amp;category=1314</w:t>
        </w:r>
      </w:hyperlink>
    </w:p>
    <w:p w:rsidR="002E6E77" w:rsidRPr="00997679" w:rsidRDefault="002E6E77" w:rsidP="002E6E77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187 folyóirat, 93 Q1-Q2-es</w:t>
      </w:r>
    </w:p>
    <w:p w:rsidR="002E6E77" w:rsidRPr="00997679" w:rsidRDefault="002E6E77" w:rsidP="00212A82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 xml:space="preserve">Állati és emberi kutatásokat is involvál ez a kategória, de vannak itt olyan lapok is, mint a </w:t>
      </w:r>
      <w:proofErr w:type="spellStart"/>
      <w:r w:rsidRPr="00997679">
        <w:rPr>
          <w:rFonts w:ascii="Garamond" w:hAnsi="Garamond"/>
          <w:sz w:val="28"/>
          <w:szCs w:val="28"/>
        </w:rPr>
        <w:t>Tree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Physiology</w:t>
      </w:r>
      <w:proofErr w:type="spellEnd"/>
      <w:r w:rsidRPr="00997679">
        <w:rPr>
          <w:rFonts w:ascii="Garamond" w:hAnsi="Garamond"/>
          <w:sz w:val="28"/>
          <w:szCs w:val="28"/>
        </w:rPr>
        <w:t xml:space="preserve"> vagy a </w:t>
      </w:r>
      <w:proofErr w:type="spellStart"/>
      <w:r w:rsidRPr="00997679">
        <w:rPr>
          <w:rFonts w:ascii="Garamond" w:hAnsi="Garamond"/>
          <w:sz w:val="28"/>
          <w:szCs w:val="28"/>
        </w:rPr>
        <w:t>Physiologia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Plantarum</w:t>
      </w:r>
      <w:proofErr w:type="spellEnd"/>
      <w:r w:rsidRPr="00997679">
        <w:rPr>
          <w:rFonts w:ascii="Garamond" w:hAnsi="Garamond"/>
          <w:sz w:val="28"/>
          <w:szCs w:val="28"/>
        </w:rPr>
        <w:t>, ahová már publikáltak kari munkatársak (termesztő tanszékekről!).</w:t>
      </w:r>
    </w:p>
    <w:p w:rsidR="002E6E77" w:rsidRPr="00997679" w:rsidRDefault="002E6E77" w:rsidP="00212A82">
      <w:pPr>
        <w:rPr>
          <w:rFonts w:ascii="Garamond" w:hAnsi="Garamond"/>
          <w:sz w:val="28"/>
          <w:szCs w:val="28"/>
        </w:rPr>
      </w:pPr>
    </w:p>
    <w:p w:rsidR="002E6E77" w:rsidRPr="005A01A7" w:rsidRDefault="005B1BE6" w:rsidP="00212A82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Aerospace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5A01A7">
        <w:rPr>
          <w:rFonts w:ascii="Garamond" w:hAnsi="Garamond"/>
          <w:b/>
          <w:sz w:val="28"/>
          <w:szCs w:val="28"/>
        </w:rPr>
        <w:t>engineering</w:t>
      </w:r>
      <w:proofErr w:type="spellEnd"/>
    </w:p>
    <w:p w:rsidR="005B1BE6" w:rsidRPr="00997679" w:rsidRDefault="007D551A" w:rsidP="00212A82">
      <w:pPr>
        <w:rPr>
          <w:rFonts w:ascii="Garamond" w:hAnsi="Garamond"/>
          <w:sz w:val="28"/>
          <w:szCs w:val="28"/>
        </w:rPr>
      </w:pPr>
      <w:hyperlink r:id="rId15" w:history="1">
        <w:r w:rsidR="005B1BE6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https://www.scimagojr.com/journalrank.php?area=2200&amp;category=2202</w:t>
        </w:r>
      </w:hyperlink>
    </w:p>
    <w:p w:rsidR="005B1BE6" w:rsidRPr="00997679" w:rsidRDefault="005B1BE6" w:rsidP="005B1BE6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318 folyóirat, 65 Q1-Q2-es</w:t>
      </w:r>
    </w:p>
    <w:p w:rsidR="005B1BE6" w:rsidRPr="00997679" w:rsidRDefault="005B1BE6" w:rsidP="00212A82">
      <w:pPr>
        <w:rPr>
          <w:rFonts w:ascii="Garamond" w:hAnsi="Garamond"/>
          <w:sz w:val="28"/>
          <w:szCs w:val="28"/>
        </w:rPr>
      </w:pPr>
    </w:p>
    <w:p w:rsidR="005B1BE6" w:rsidRPr="005A01A7" w:rsidRDefault="005B1BE6" w:rsidP="00212A82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Engineering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(</w:t>
      </w:r>
      <w:proofErr w:type="spellStart"/>
      <w:r w:rsidRPr="005A01A7">
        <w:rPr>
          <w:rFonts w:ascii="Garamond" w:hAnsi="Garamond"/>
          <w:b/>
          <w:sz w:val="28"/>
          <w:szCs w:val="28"/>
        </w:rPr>
        <w:t>Miscellaneous</w:t>
      </w:r>
      <w:proofErr w:type="spellEnd"/>
      <w:r w:rsidRPr="005A01A7">
        <w:rPr>
          <w:rFonts w:ascii="Garamond" w:hAnsi="Garamond"/>
          <w:b/>
          <w:sz w:val="28"/>
          <w:szCs w:val="28"/>
        </w:rPr>
        <w:t>)</w:t>
      </w:r>
    </w:p>
    <w:p w:rsidR="005B1BE6" w:rsidRPr="00997679" w:rsidRDefault="007D551A" w:rsidP="00212A82">
      <w:pPr>
        <w:rPr>
          <w:rFonts w:ascii="Garamond" w:hAnsi="Garamond"/>
          <w:sz w:val="28"/>
          <w:szCs w:val="28"/>
        </w:rPr>
      </w:pPr>
      <w:hyperlink r:id="rId16" w:history="1">
        <w:r w:rsidR="005B1BE6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https://www.scimagojr.com/journalrank.php?area=2200&amp;category=2201</w:t>
        </w:r>
      </w:hyperlink>
    </w:p>
    <w:p w:rsidR="005B1BE6" w:rsidRPr="00997679" w:rsidRDefault="005B1BE6" w:rsidP="005B1BE6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 xml:space="preserve">857 folyóirat, </w:t>
      </w:r>
      <w:r w:rsidR="008C34BB" w:rsidRPr="00997679">
        <w:rPr>
          <w:rFonts w:ascii="Garamond" w:hAnsi="Garamond"/>
          <w:sz w:val="28"/>
          <w:szCs w:val="28"/>
        </w:rPr>
        <w:t>222</w:t>
      </w:r>
      <w:r w:rsidRPr="00997679">
        <w:rPr>
          <w:rFonts w:ascii="Garamond" w:hAnsi="Garamond"/>
          <w:sz w:val="28"/>
          <w:szCs w:val="28"/>
        </w:rPr>
        <w:t xml:space="preserve"> Q1-Q2-es</w:t>
      </w:r>
    </w:p>
    <w:p w:rsidR="005B1BE6" w:rsidRPr="00997679" w:rsidRDefault="008C34BB" w:rsidP="00212A82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Nem mindegyik lap a mg-i műszaki fókuszterületű, de van itt ergonómiától kezdve precíziós gazdálkodásig sok minden!</w:t>
      </w:r>
    </w:p>
    <w:p w:rsidR="008C34BB" w:rsidRPr="00997679" w:rsidRDefault="008C34BB" w:rsidP="00212A82">
      <w:pPr>
        <w:rPr>
          <w:rFonts w:ascii="Garamond" w:hAnsi="Garamond"/>
          <w:sz w:val="28"/>
          <w:szCs w:val="28"/>
        </w:rPr>
      </w:pPr>
    </w:p>
    <w:p w:rsidR="008C34BB" w:rsidRPr="005A01A7" w:rsidRDefault="00C94F8F" w:rsidP="00212A82">
      <w:pPr>
        <w:rPr>
          <w:rFonts w:ascii="Garamond" w:hAnsi="Garamond"/>
          <w:b/>
          <w:sz w:val="28"/>
          <w:szCs w:val="28"/>
        </w:rPr>
      </w:pPr>
      <w:proofErr w:type="spellStart"/>
      <w:r w:rsidRPr="005A01A7">
        <w:rPr>
          <w:rFonts w:ascii="Garamond" w:hAnsi="Garamond"/>
          <w:b/>
          <w:sz w:val="28"/>
          <w:szCs w:val="28"/>
        </w:rPr>
        <w:t>Environmental</w:t>
      </w:r>
      <w:proofErr w:type="spellEnd"/>
      <w:r w:rsidRPr="005A01A7">
        <w:rPr>
          <w:rFonts w:ascii="Garamond" w:hAnsi="Garamond"/>
          <w:b/>
          <w:sz w:val="28"/>
          <w:szCs w:val="28"/>
        </w:rPr>
        <w:t xml:space="preserve"> Science fő kategória</w:t>
      </w:r>
    </w:p>
    <w:p w:rsidR="00C94F8F" w:rsidRPr="00997679" w:rsidRDefault="007D551A" w:rsidP="00212A82">
      <w:pPr>
        <w:rPr>
          <w:rFonts w:ascii="Garamond" w:hAnsi="Garamond"/>
          <w:sz w:val="28"/>
          <w:szCs w:val="28"/>
        </w:rPr>
      </w:pPr>
      <w:hyperlink r:id="rId17" w:history="1">
        <w:r w:rsidR="00C94F8F" w:rsidRPr="00997679">
          <w:rPr>
            <w:rStyle w:val="Hiperhivatkozs"/>
            <w:rFonts w:ascii="Garamond" w:hAnsi="Garamond"/>
            <w:sz w:val="28"/>
            <w:szCs w:val="28"/>
          </w:rPr>
          <w:t>https://www.scimagojr.com/journalrank.php?area=2300</w:t>
        </w:r>
      </w:hyperlink>
    </w:p>
    <w:p w:rsidR="00C94F8F" w:rsidRPr="00997679" w:rsidRDefault="00C94F8F" w:rsidP="00212A82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1632 folyóirat</w:t>
      </w:r>
    </w:p>
    <w:p w:rsidR="00C94F8F" w:rsidRPr="00997679" w:rsidRDefault="00C94F8F" w:rsidP="005A01A7">
      <w:pPr>
        <w:jc w:val="both"/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 xml:space="preserve">Nyilván sok olyan van köztük, ami a nálunk folyó kutatási témákon kívül eső területeken működik, de van itt minden </w:t>
      </w:r>
      <w:r w:rsidR="005A01A7">
        <w:rPr>
          <w:rFonts w:ascii="Garamond" w:hAnsi="Garamond"/>
          <w:sz w:val="28"/>
          <w:szCs w:val="28"/>
        </w:rPr>
        <w:t xml:space="preserve">a </w:t>
      </w:r>
      <w:r w:rsidRPr="00997679">
        <w:rPr>
          <w:rFonts w:ascii="Garamond" w:hAnsi="Garamond"/>
          <w:sz w:val="28"/>
          <w:szCs w:val="28"/>
        </w:rPr>
        <w:t>környezetszennyezéstől, környezeti kémián át ökológi</w:t>
      </w:r>
      <w:r w:rsidR="00A27F04" w:rsidRPr="00997679">
        <w:rPr>
          <w:rFonts w:ascii="Garamond" w:hAnsi="Garamond"/>
          <w:sz w:val="28"/>
          <w:szCs w:val="28"/>
        </w:rPr>
        <w:t>á</w:t>
      </w:r>
      <w:r w:rsidRPr="00997679">
        <w:rPr>
          <w:rFonts w:ascii="Garamond" w:hAnsi="Garamond"/>
          <w:sz w:val="28"/>
          <w:szCs w:val="28"/>
        </w:rPr>
        <w:t>ig, vízgazdálkodásig, éghajlatváltozásig és hulladékgazdálkodásig bezárólag.</w:t>
      </w:r>
    </w:p>
    <w:p w:rsidR="00C94F8F" w:rsidRPr="00997679" w:rsidRDefault="00C94F8F" w:rsidP="00212A82">
      <w:pPr>
        <w:rPr>
          <w:rFonts w:ascii="Garamond" w:hAnsi="Garamond"/>
          <w:sz w:val="28"/>
          <w:szCs w:val="28"/>
        </w:rPr>
      </w:pPr>
    </w:p>
    <w:p w:rsidR="00D2393B" w:rsidRPr="00997679" w:rsidRDefault="00D2393B" w:rsidP="00212A82">
      <w:pPr>
        <w:rPr>
          <w:rFonts w:ascii="Garamond" w:hAnsi="Garamond"/>
          <w:sz w:val="28"/>
          <w:szCs w:val="28"/>
        </w:rPr>
      </w:pPr>
    </w:p>
    <w:p w:rsidR="00D2393B" w:rsidRPr="005A01A7" w:rsidRDefault="00D2393B" w:rsidP="00212A82">
      <w:pPr>
        <w:rPr>
          <w:rFonts w:ascii="Garamond" w:hAnsi="Garamond"/>
          <w:sz w:val="28"/>
          <w:szCs w:val="28"/>
          <w:u w:val="single"/>
        </w:rPr>
      </w:pPr>
      <w:r w:rsidRPr="005A01A7">
        <w:rPr>
          <w:rFonts w:ascii="Garamond" w:hAnsi="Garamond"/>
          <w:sz w:val="28"/>
          <w:szCs w:val="28"/>
          <w:u w:val="single"/>
        </w:rPr>
        <w:t>Továbbá:</w:t>
      </w:r>
    </w:p>
    <w:p w:rsidR="005A01A7" w:rsidRDefault="00D2393B" w:rsidP="005A01A7">
      <w:pPr>
        <w:jc w:val="both"/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Jelenleg 12</w:t>
      </w:r>
      <w:r w:rsidR="005A01A7">
        <w:rPr>
          <w:rFonts w:ascii="Garamond" w:hAnsi="Garamond"/>
          <w:sz w:val="28"/>
          <w:szCs w:val="28"/>
        </w:rPr>
        <w:t>’</w:t>
      </w:r>
      <w:r w:rsidRPr="00997679">
        <w:rPr>
          <w:rFonts w:ascii="Garamond" w:hAnsi="Garamond"/>
          <w:sz w:val="28"/>
          <w:szCs w:val="28"/>
        </w:rPr>
        <w:t xml:space="preserve">298 folyóirat van a </w:t>
      </w:r>
      <w:proofErr w:type="spellStart"/>
      <w:r w:rsidRPr="00997679">
        <w:rPr>
          <w:rFonts w:ascii="Garamond" w:hAnsi="Garamond"/>
          <w:sz w:val="28"/>
          <w:szCs w:val="28"/>
        </w:rPr>
        <w:t>Clarivate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Analytics</w:t>
      </w:r>
      <w:proofErr w:type="spellEnd"/>
      <w:r w:rsidRPr="00997679">
        <w:rPr>
          <w:rFonts w:ascii="Garamond" w:hAnsi="Garamond"/>
          <w:sz w:val="28"/>
          <w:szCs w:val="28"/>
        </w:rPr>
        <w:t xml:space="preserve"> listáján, ezek az iga</w:t>
      </w:r>
      <w:r w:rsidR="005A01A7">
        <w:rPr>
          <w:rFonts w:ascii="Garamond" w:hAnsi="Garamond"/>
          <w:sz w:val="28"/>
          <w:szCs w:val="28"/>
        </w:rPr>
        <w:t xml:space="preserve">zi </w:t>
      </w:r>
      <w:proofErr w:type="spellStart"/>
      <w:r w:rsidR="005A01A7">
        <w:rPr>
          <w:rFonts w:ascii="Garamond" w:hAnsi="Garamond"/>
          <w:sz w:val="28"/>
          <w:szCs w:val="28"/>
        </w:rPr>
        <w:t>impact</w:t>
      </w:r>
      <w:proofErr w:type="spellEnd"/>
      <w:r w:rsidR="005A01A7">
        <w:rPr>
          <w:rFonts w:ascii="Garamond" w:hAnsi="Garamond"/>
          <w:sz w:val="28"/>
          <w:szCs w:val="28"/>
        </w:rPr>
        <w:t xml:space="preserve"> </w:t>
      </w:r>
      <w:proofErr w:type="spellStart"/>
      <w:r w:rsidR="005A01A7">
        <w:rPr>
          <w:rFonts w:ascii="Garamond" w:hAnsi="Garamond"/>
          <w:sz w:val="28"/>
          <w:szCs w:val="28"/>
        </w:rPr>
        <w:t>factoros</w:t>
      </w:r>
      <w:proofErr w:type="spellEnd"/>
      <w:r w:rsidR="005A01A7">
        <w:rPr>
          <w:rFonts w:ascii="Garamond" w:hAnsi="Garamond"/>
          <w:sz w:val="28"/>
          <w:szCs w:val="28"/>
        </w:rPr>
        <w:t xml:space="preserve"> folyóiratok.</w:t>
      </w:r>
    </w:p>
    <w:p w:rsidR="005A01A7" w:rsidRDefault="00D2393B" w:rsidP="005A01A7">
      <w:pPr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lastRenderedPageBreak/>
        <w:t>Link:</w:t>
      </w:r>
      <w:r w:rsidR="005A01A7">
        <w:rPr>
          <w:rFonts w:ascii="Garamond" w:hAnsi="Garamond"/>
          <w:sz w:val="28"/>
          <w:szCs w:val="28"/>
        </w:rPr>
        <w:t xml:space="preserve"> </w:t>
      </w:r>
      <w:hyperlink r:id="rId18" w:history="1">
        <w:r w:rsidRPr="00997679">
          <w:rPr>
            <w:rStyle w:val="Hiperhivatkozs"/>
            <w:rFonts w:ascii="Garamond" w:hAnsi="Garamond"/>
            <w:sz w:val="28"/>
            <w:szCs w:val="28"/>
          </w:rPr>
          <w:t>https://jcr.incites.thomsonreuters.com/JCRJournalHomeAction.action</w:t>
        </w:r>
      </w:hyperlink>
      <w:r w:rsidRPr="00997679">
        <w:rPr>
          <w:rFonts w:ascii="Garamond" w:hAnsi="Garamond"/>
          <w:sz w:val="28"/>
          <w:szCs w:val="28"/>
        </w:rPr>
        <w:t>?</w:t>
      </w:r>
    </w:p>
    <w:p w:rsidR="00D2393B" w:rsidRDefault="00997679" w:rsidP="005A01A7">
      <w:pPr>
        <w:jc w:val="both"/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 xml:space="preserve">Ebben a kategóriák szerint lehet keresni annak megfelelően, ahogyan a fentiekben kigyűjtöttem a </w:t>
      </w:r>
      <w:proofErr w:type="spellStart"/>
      <w:r w:rsidRPr="00997679">
        <w:rPr>
          <w:rFonts w:ascii="Garamond" w:hAnsi="Garamond"/>
          <w:sz w:val="28"/>
          <w:szCs w:val="28"/>
        </w:rPr>
        <w:t>SCiMago</w:t>
      </w:r>
      <w:proofErr w:type="spellEnd"/>
      <w:r w:rsidRPr="00997679">
        <w:rPr>
          <w:rFonts w:ascii="Garamond" w:hAnsi="Garamond"/>
          <w:sz w:val="28"/>
          <w:szCs w:val="28"/>
        </w:rPr>
        <w:t xml:space="preserve"> honlapról az adatokat. A </w:t>
      </w:r>
      <w:proofErr w:type="spellStart"/>
      <w:r w:rsidRPr="00997679">
        <w:rPr>
          <w:rFonts w:ascii="Garamond" w:hAnsi="Garamond"/>
          <w:sz w:val="28"/>
          <w:szCs w:val="28"/>
        </w:rPr>
        <w:t>Horticulture</w:t>
      </w:r>
      <w:proofErr w:type="spellEnd"/>
      <w:r w:rsidRPr="00997679">
        <w:rPr>
          <w:rFonts w:ascii="Garamond" w:hAnsi="Garamond"/>
          <w:sz w:val="28"/>
          <w:szCs w:val="28"/>
        </w:rPr>
        <w:t xml:space="preserve"> kategóriában jelenleg 37 IF-</w:t>
      </w:r>
      <w:proofErr w:type="spellStart"/>
      <w:r w:rsidRPr="00997679">
        <w:rPr>
          <w:rFonts w:ascii="Garamond" w:hAnsi="Garamond"/>
          <w:sz w:val="28"/>
          <w:szCs w:val="28"/>
        </w:rPr>
        <w:t>os</w:t>
      </w:r>
      <w:proofErr w:type="spellEnd"/>
      <w:r w:rsidRPr="00997679">
        <w:rPr>
          <w:rFonts w:ascii="Garamond" w:hAnsi="Garamond"/>
          <w:sz w:val="28"/>
          <w:szCs w:val="28"/>
        </w:rPr>
        <w:t xml:space="preserve"> folyóirat szerepel. A szóba jöhető </w:t>
      </w:r>
      <w:proofErr w:type="spellStart"/>
      <w:r w:rsidRPr="00997679">
        <w:rPr>
          <w:rFonts w:ascii="Garamond" w:hAnsi="Garamond"/>
          <w:sz w:val="28"/>
          <w:szCs w:val="28"/>
        </w:rPr>
        <w:t>Agriculture</w:t>
      </w:r>
      <w:proofErr w:type="spellEnd"/>
      <w:r w:rsidRPr="00997679">
        <w:rPr>
          <w:rFonts w:ascii="Garamond" w:hAnsi="Garamond"/>
          <w:sz w:val="28"/>
          <w:szCs w:val="28"/>
        </w:rPr>
        <w:t xml:space="preserve"> témakörökön belül 151 folyóirat.</w:t>
      </w:r>
      <w:r w:rsidR="005A01A7">
        <w:rPr>
          <w:rFonts w:ascii="Garamond" w:hAnsi="Garamond"/>
          <w:sz w:val="28"/>
          <w:szCs w:val="28"/>
        </w:rPr>
        <w:t xml:space="preserve"> </w:t>
      </w:r>
      <w:r w:rsidR="00D2393B" w:rsidRPr="00997679">
        <w:rPr>
          <w:rFonts w:ascii="Garamond" w:hAnsi="Garamond"/>
          <w:sz w:val="28"/>
          <w:szCs w:val="28"/>
        </w:rPr>
        <w:t>Csak egyetemi gépekről!</w:t>
      </w:r>
    </w:p>
    <w:p w:rsidR="005A01A7" w:rsidRDefault="005A01A7" w:rsidP="00212A82">
      <w:pPr>
        <w:rPr>
          <w:rFonts w:ascii="Garamond" w:hAnsi="Garamond"/>
          <w:sz w:val="28"/>
          <w:szCs w:val="28"/>
        </w:rPr>
      </w:pPr>
    </w:p>
    <w:p w:rsidR="005A01A7" w:rsidRPr="005A01A7" w:rsidRDefault="005A01A7" w:rsidP="00212A82">
      <w:pPr>
        <w:rPr>
          <w:rFonts w:ascii="Garamond" w:hAnsi="Garamond"/>
          <w:b/>
          <w:sz w:val="28"/>
          <w:szCs w:val="28"/>
          <w:u w:val="single"/>
        </w:rPr>
      </w:pPr>
      <w:r w:rsidRPr="005A01A7">
        <w:rPr>
          <w:rFonts w:ascii="Garamond" w:hAnsi="Garamond"/>
          <w:b/>
          <w:sz w:val="28"/>
          <w:szCs w:val="28"/>
          <w:u w:val="single"/>
        </w:rPr>
        <w:t>Vigyázat!</w:t>
      </w:r>
    </w:p>
    <w:p w:rsidR="00D2393B" w:rsidRPr="00997679" w:rsidRDefault="00D2393B" w:rsidP="005A01A7">
      <w:pPr>
        <w:jc w:val="both"/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 xml:space="preserve">Nagyon kell vigyázni, nehogy valamilyen megtévesztő, </w:t>
      </w:r>
      <w:proofErr w:type="spellStart"/>
      <w:r w:rsidRPr="00997679">
        <w:rPr>
          <w:rFonts w:ascii="Garamond" w:hAnsi="Garamond"/>
          <w:sz w:val="28"/>
          <w:szCs w:val="28"/>
        </w:rPr>
        <w:t>impact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factornak</w:t>
      </w:r>
      <w:proofErr w:type="spellEnd"/>
      <w:r w:rsidRPr="00997679">
        <w:rPr>
          <w:rFonts w:ascii="Garamond" w:hAnsi="Garamond"/>
          <w:sz w:val="28"/>
          <w:szCs w:val="28"/>
        </w:rPr>
        <w:t xml:space="preserve"> álcázott mutatóval összekeverjük az igazi IF-t. Ezek listáját is küldöm: </w:t>
      </w:r>
      <w:hyperlink r:id="rId19" w:history="1">
        <w:r w:rsidRPr="00997679">
          <w:rPr>
            <w:rStyle w:val="Hiperhivatkozs"/>
            <w:rFonts w:ascii="Garamond" w:hAnsi="Garamond"/>
            <w:sz w:val="28"/>
            <w:szCs w:val="28"/>
          </w:rPr>
          <w:t>https://predatoryjournals.com/metrics/</w:t>
        </w:r>
      </w:hyperlink>
    </w:p>
    <w:p w:rsidR="00D2393B" w:rsidRPr="00997679" w:rsidRDefault="00D2393B" w:rsidP="005A01A7">
      <w:pPr>
        <w:jc w:val="both"/>
        <w:rPr>
          <w:rFonts w:ascii="Garamond" w:hAnsi="Garamond"/>
          <w:sz w:val="28"/>
          <w:szCs w:val="28"/>
        </w:rPr>
      </w:pPr>
      <w:r w:rsidRPr="00997679">
        <w:rPr>
          <w:rFonts w:ascii="Garamond" w:hAnsi="Garamond"/>
          <w:sz w:val="28"/>
          <w:szCs w:val="28"/>
        </w:rPr>
        <w:t>Ha valahol azt látjuk, hogy a lap</w:t>
      </w:r>
      <w:r w:rsidR="005A01A7">
        <w:rPr>
          <w:rFonts w:ascii="Garamond" w:hAnsi="Garamond"/>
          <w:sz w:val="28"/>
          <w:szCs w:val="28"/>
        </w:rPr>
        <w:t>nál például az ún.</w:t>
      </w:r>
      <w:r w:rsidRPr="00997679">
        <w:rPr>
          <w:rFonts w:ascii="Garamond" w:hAnsi="Garamond"/>
          <w:sz w:val="28"/>
          <w:szCs w:val="28"/>
        </w:rPr>
        <w:t xml:space="preserve"> Global </w:t>
      </w:r>
      <w:proofErr w:type="spellStart"/>
      <w:r w:rsidRPr="00997679">
        <w:rPr>
          <w:rFonts w:ascii="Garamond" w:hAnsi="Garamond"/>
          <w:sz w:val="28"/>
          <w:szCs w:val="28"/>
        </w:rPr>
        <w:t>Impact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Factor</w:t>
      </w:r>
      <w:proofErr w:type="spellEnd"/>
      <w:r w:rsidRPr="00997679">
        <w:rPr>
          <w:rFonts w:ascii="Garamond" w:hAnsi="Garamond"/>
          <w:sz w:val="28"/>
          <w:szCs w:val="28"/>
        </w:rPr>
        <w:t xml:space="preserve"> van feltüntetve, annak az értéknek semmi köze az igazi IF-hoz. Ez</w:t>
      </w:r>
      <w:r w:rsidR="005A01A7">
        <w:rPr>
          <w:rFonts w:ascii="Garamond" w:hAnsi="Garamond"/>
          <w:sz w:val="28"/>
          <w:szCs w:val="28"/>
        </w:rPr>
        <w:t xml:space="preserve"> utóbbit</w:t>
      </w:r>
      <w:r w:rsidRPr="00997679">
        <w:rPr>
          <w:rFonts w:ascii="Garamond" w:hAnsi="Garamond"/>
          <w:sz w:val="28"/>
          <w:szCs w:val="28"/>
        </w:rPr>
        <w:t xml:space="preserve"> az egyetemi </w:t>
      </w:r>
      <w:r w:rsidR="005A01A7">
        <w:rPr>
          <w:rFonts w:ascii="Garamond" w:hAnsi="Garamond"/>
          <w:sz w:val="28"/>
          <w:szCs w:val="28"/>
        </w:rPr>
        <w:t>hálózaton</w:t>
      </w:r>
      <w:r w:rsidRPr="00997679">
        <w:rPr>
          <w:rFonts w:ascii="Garamond" w:hAnsi="Garamond"/>
          <w:sz w:val="28"/>
          <w:szCs w:val="28"/>
        </w:rPr>
        <w:t xml:space="preserve"> a </w:t>
      </w:r>
      <w:proofErr w:type="spellStart"/>
      <w:r w:rsidRPr="00997679">
        <w:rPr>
          <w:rFonts w:ascii="Garamond" w:hAnsi="Garamond"/>
          <w:sz w:val="28"/>
          <w:szCs w:val="28"/>
        </w:rPr>
        <w:t>Clarivate</w:t>
      </w:r>
      <w:proofErr w:type="spellEnd"/>
      <w:r w:rsidRPr="00997679">
        <w:rPr>
          <w:rFonts w:ascii="Garamond" w:hAnsi="Garamond"/>
          <w:sz w:val="28"/>
          <w:szCs w:val="28"/>
        </w:rPr>
        <w:t xml:space="preserve"> </w:t>
      </w:r>
      <w:proofErr w:type="spellStart"/>
      <w:r w:rsidRPr="00997679">
        <w:rPr>
          <w:rFonts w:ascii="Garamond" w:hAnsi="Garamond"/>
          <w:sz w:val="28"/>
          <w:szCs w:val="28"/>
        </w:rPr>
        <w:t>Analytics</w:t>
      </w:r>
      <w:proofErr w:type="spellEnd"/>
      <w:r w:rsidRPr="00997679">
        <w:rPr>
          <w:rFonts w:ascii="Garamond" w:hAnsi="Garamond"/>
          <w:sz w:val="28"/>
          <w:szCs w:val="28"/>
        </w:rPr>
        <w:t xml:space="preserve"> honla</w:t>
      </w:r>
      <w:r w:rsidR="005A01A7">
        <w:rPr>
          <w:rFonts w:ascii="Garamond" w:hAnsi="Garamond"/>
          <w:sz w:val="28"/>
          <w:szCs w:val="28"/>
        </w:rPr>
        <w:t>p</w:t>
      </w:r>
      <w:r w:rsidRPr="00997679">
        <w:rPr>
          <w:rFonts w:ascii="Garamond" w:hAnsi="Garamond"/>
          <w:sz w:val="28"/>
          <w:szCs w:val="28"/>
        </w:rPr>
        <w:t>ján elérheti mindenki. Amelyik lap nincs benne, azt nem jegyzi az adatbázis</w:t>
      </w:r>
      <w:r w:rsidR="005A01A7">
        <w:rPr>
          <w:rFonts w:ascii="Garamond" w:hAnsi="Garamond"/>
          <w:sz w:val="28"/>
          <w:szCs w:val="28"/>
        </w:rPr>
        <w:t>, nincs IF-a</w:t>
      </w:r>
      <w:r w:rsidRPr="00997679">
        <w:rPr>
          <w:rFonts w:ascii="Garamond" w:hAnsi="Garamond"/>
          <w:sz w:val="28"/>
          <w:szCs w:val="28"/>
        </w:rPr>
        <w:t>.</w:t>
      </w:r>
    </w:p>
    <w:p w:rsidR="00D2393B" w:rsidRPr="00997679" w:rsidRDefault="00D2393B" w:rsidP="00212A82">
      <w:pPr>
        <w:rPr>
          <w:rFonts w:ascii="Garamond" w:hAnsi="Garamond"/>
          <w:sz w:val="28"/>
          <w:szCs w:val="28"/>
        </w:rPr>
      </w:pPr>
    </w:p>
    <w:sectPr w:rsidR="00D2393B" w:rsidRPr="0099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03"/>
    <w:rsid w:val="00212A82"/>
    <w:rsid w:val="00296C03"/>
    <w:rsid w:val="002E6E77"/>
    <w:rsid w:val="004B6FE8"/>
    <w:rsid w:val="00552A99"/>
    <w:rsid w:val="005A01A7"/>
    <w:rsid w:val="005B1BE6"/>
    <w:rsid w:val="007D551A"/>
    <w:rsid w:val="008B7214"/>
    <w:rsid w:val="008C34BB"/>
    <w:rsid w:val="00997679"/>
    <w:rsid w:val="00A04943"/>
    <w:rsid w:val="00A27F04"/>
    <w:rsid w:val="00A70BEE"/>
    <w:rsid w:val="00C94F8F"/>
    <w:rsid w:val="00D2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4F6DC-7BFA-4F33-B00B-3A834DBA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6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journalrank.php?area=1100&amp;category=1110" TargetMode="External"/><Relationship Id="rId13" Type="http://schemas.openxmlformats.org/officeDocument/2006/relationships/hyperlink" Target="https://www.scimagojr.com/journalrank.php?area=1300&amp;category=1312" TargetMode="External"/><Relationship Id="rId18" Type="http://schemas.openxmlformats.org/officeDocument/2006/relationships/hyperlink" Target="https://jcr.incites.thomsonreuters.com/JCRJournalHomeAction.actio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scimagojr.com/journalrank.php?area=1100&amp;category=1109" TargetMode="External"/><Relationship Id="rId12" Type="http://schemas.openxmlformats.org/officeDocument/2006/relationships/hyperlink" Target="https://www.scimagojr.com/journalrank.php?area=1300&amp;category=1311" TargetMode="External"/><Relationship Id="rId17" Type="http://schemas.openxmlformats.org/officeDocument/2006/relationships/hyperlink" Target="https://www.scimagojr.com/journalrank.php?area=23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imagojr.com/journalrank.php?area=2200&amp;category=220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imagojr.com/journalrank.php?area=1100&amp;category=1106" TargetMode="External"/><Relationship Id="rId11" Type="http://schemas.openxmlformats.org/officeDocument/2006/relationships/hyperlink" Target="https://www.scimagojr.com/journalrank.php?area=1300&amp;category=1305" TargetMode="External"/><Relationship Id="rId5" Type="http://schemas.openxmlformats.org/officeDocument/2006/relationships/hyperlink" Target="https://www.scimagojr.com/journalrank.php?category=1102&amp;area=1100&amp;page=1&amp;total_size=355" TargetMode="External"/><Relationship Id="rId15" Type="http://schemas.openxmlformats.org/officeDocument/2006/relationships/hyperlink" Target="https://www.scimagojr.com/journalrank.php?area=2200&amp;category=2202" TargetMode="External"/><Relationship Id="rId10" Type="http://schemas.openxmlformats.org/officeDocument/2006/relationships/hyperlink" Target="https://www.scimagojr.com/journalrank.php?area=1100&amp;category=1105" TargetMode="External"/><Relationship Id="rId19" Type="http://schemas.openxmlformats.org/officeDocument/2006/relationships/hyperlink" Target="https://predatoryjournals.com/metrics/" TargetMode="External"/><Relationship Id="rId4" Type="http://schemas.openxmlformats.org/officeDocument/2006/relationships/hyperlink" Target="https://www.scimagojr.com/journalrank.php?area=1100&amp;type=j&amp;category=1101" TargetMode="External"/><Relationship Id="rId9" Type="http://schemas.openxmlformats.org/officeDocument/2006/relationships/hyperlink" Target="https://www.scimagojr.com/journalrank.php?area=1100&amp;category=1111" TargetMode="External"/><Relationship Id="rId14" Type="http://schemas.openxmlformats.org/officeDocument/2006/relationships/hyperlink" Target="https://www.scimagojr.com/journalrank.php?area=1300&amp;category=131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Corvinus</dc:creator>
  <cp:keywords/>
  <dc:description/>
  <cp:lastModifiedBy>Dr. Kappel Noémi</cp:lastModifiedBy>
  <cp:revision>2</cp:revision>
  <dcterms:created xsi:type="dcterms:W3CDTF">2022-03-24T10:07:00Z</dcterms:created>
  <dcterms:modified xsi:type="dcterms:W3CDTF">2022-03-24T10:07:00Z</dcterms:modified>
</cp:coreProperties>
</file>