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BFEE2" w14:textId="77777777" w:rsidR="00F24F83" w:rsidRDefault="00F24F83">
      <w:pPr>
        <w:rPr>
          <w:lang w:val="hu-HU"/>
        </w:rPr>
      </w:pPr>
    </w:p>
    <w:p w14:paraId="09AC0EDA" w14:textId="77777777" w:rsidR="00647603" w:rsidRDefault="00647603" w:rsidP="00647603">
      <w:pPr>
        <w:jc w:val="center"/>
        <w:rPr>
          <w:rFonts w:cstheme="minorHAnsi"/>
          <w:b/>
          <w:bCs/>
          <w:caps/>
          <w:lang w:val="hu-HU"/>
        </w:rPr>
      </w:pPr>
    </w:p>
    <w:p w14:paraId="347144EA" w14:textId="77777777" w:rsidR="00A515FD" w:rsidRDefault="00647603" w:rsidP="00647603">
      <w:pPr>
        <w:jc w:val="center"/>
        <w:rPr>
          <w:rFonts w:cstheme="minorHAnsi"/>
          <w:b/>
          <w:bCs/>
          <w:caps/>
          <w:lang w:val="hu-HU"/>
        </w:rPr>
      </w:pPr>
      <w:r>
        <w:rPr>
          <w:rFonts w:cstheme="minorHAnsi"/>
          <w:b/>
          <w:bCs/>
          <w:caps/>
          <w:lang w:val="hu-HU"/>
        </w:rPr>
        <w:t xml:space="preserve">A festetics Doktori iskola </w:t>
      </w:r>
      <w:r w:rsidRPr="00647603">
        <w:rPr>
          <w:rFonts w:cstheme="minorHAnsi"/>
          <w:b/>
          <w:bCs/>
          <w:caps/>
          <w:lang w:val="hu-HU"/>
        </w:rPr>
        <w:t>Iskolavezető</w:t>
      </w:r>
      <w:r w:rsidR="00A515FD">
        <w:rPr>
          <w:rFonts w:cstheme="minorHAnsi"/>
          <w:b/>
          <w:bCs/>
          <w:caps/>
          <w:lang w:val="hu-HU"/>
        </w:rPr>
        <w:t>i</w:t>
      </w:r>
      <w:r w:rsidRPr="00647603">
        <w:rPr>
          <w:rFonts w:cstheme="minorHAnsi"/>
          <w:b/>
          <w:bCs/>
          <w:caps/>
          <w:lang w:val="hu-HU"/>
        </w:rPr>
        <w:t xml:space="preserve"> beszámoló</w:t>
      </w:r>
      <w:r>
        <w:rPr>
          <w:rFonts w:cstheme="minorHAnsi"/>
          <w:b/>
          <w:bCs/>
          <w:caps/>
          <w:lang w:val="hu-HU"/>
        </w:rPr>
        <w:t>ja</w:t>
      </w:r>
      <w:r w:rsidRPr="00647603">
        <w:rPr>
          <w:rFonts w:cstheme="minorHAnsi"/>
          <w:b/>
          <w:bCs/>
          <w:caps/>
          <w:lang w:val="hu-HU"/>
        </w:rPr>
        <w:t xml:space="preserve"> </w:t>
      </w:r>
    </w:p>
    <w:p w14:paraId="6CCB59B7" w14:textId="0BF5B9CD" w:rsidR="00F24F83" w:rsidRPr="00647603" w:rsidRDefault="00647603" w:rsidP="00647603">
      <w:pPr>
        <w:jc w:val="center"/>
        <w:rPr>
          <w:rFonts w:cstheme="minorHAnsi"/>
          <w:b/>
          <w:bCs/>
          <w:caps/>
          <w:lang w:val="hu-HU"/>
        </w:rPr>
      </w:pPr>
      <w:r w:rsidRPr="00647603">
        <w:rPr>
          <w:rFonts w:cstheme="minorHAnsi"/>
          <w:b/>
          <w:bCs/>
          <w:caps/>
          <w:lang w:val="hu-HU"/>
        </w:rPr>
        <w:t>2024-</w:t>
      </w:r>
      <w:r w:rsidR="00A515FD">
        <w:rPr>
          <w:rFonts w:cstheme="minorHAnsi"/>
          <w:b/>
          <w:bCs/>
          <w:caps/>
          <w:lang w:val="hu-HU"/>
        </w:rPr>
        <w:t>év</w:t>
      </w:r>
      <w:r w:rsidRPr="00647603">
        <w:rPr>
          <w:rFonts w:cstheme="minorHAnsi"/>
          <w:b/>
          <w:bCs/>
          <w:caps/>
          <w:lang w:val="hu-HU"/>
        </w:rPr>
        <w:t>r</w:t>
      </w:r>
      <w:r w:rsidR="00A515FD">
        <w:rPr>
          <w:rFonts w:cstheme="minorHAnsi"/>
          <w:b/>
          <w:bCs/>
          <w:caps/>
          <w:lang w:val="hu-HU"/>
        </w:rPr>
        <w:t>ől</w:t>
      </w:r>
    </w:p>
    <w:p w14:paraId="37AD688F" w14:textId="77777777" w:rsidR="00647603" w:rsidRDefault="00647603">
      <w:pPr>
        <w:rPr>
          <w:lang w:val="hu-HU"/>
        </w:rPr>
      </w:pPr>
    </w:p>
    <w:p w14:paraId="459F6C38" w14:textId="77777777" w:rsidR="00A515FD" w:rsidRDefault="00A515FD">
      <w:pPr>
        <w:rPr>
          <w:lang w:val="hu-HU"/>
        </w:rPr>
      </w:pPr>
    </w:p>
    <w:p w14:paraId="6C4F4DB8" w14:textId="1A07C8C2" w:rsidR="00F24F83" w:rsidRPr="00247527" w:rsidRDefault="00F24F83">
      <w:pPr>
        <w:rPr>
          <w:u w:val="single"/>
          <w:lang w:val="hu-HU"/>
        </w:rPr>
      </w:pPr>
      <w:r w:rsidRPr="00247527">
        <w:rPr>
          <w:u w:val="single"/>
          <w:lang w:val="hu-HU"/>
        </w:rPr>
        <w:t>Az Iskola létszám alakulása 2024-ben</w:t>
      </w:r>
    </w:p>
    <w:p w14:paraId="1F63F39E" w14:textId="77777777" w:rsidR="00F24F83" w:rsidRDefault="00F24F83" w:rsidP="00647603">
      <w:pPr>
        <w:jc w:val="both"/>
        <w:rPr>
          <w:lang w:val="hu-HU"/>
        </w:rPr>
      </w:pPr>
      <w:r w:rsidRPr="00F24F83">
        <w:rPr>
          <w:lang w:val="hu-HU"/>
        </w:rPr>
        <w:t xml:space="preserve">Most belépő 1. évfolyam </w:t>
      </w:r>
      <w:r>
        <w:rPr>
          <w:lang w:val="hu-HU"/>
        </w:rPr>
        <w:t>1 á</w:t>
      </w:r>
      <w:r w:rsidRPr="00F24F83">
        <w:rPr>
          <w:lang w:val="hu-HU"/>
        </w:rPr>
        <w:t>llami ösztöndíjas</w:t>
      </w:r>
      <w:r>
        <w:rPr>
          <w:lang w:val="hu-HU"/>
        </w:rPr>
        <w:t xml:space="preserve"> és 2 fő </w:t>
      </w:r>
      <w:r w:rsidRPr="00F24F83">
        <w:rPr>
          <w:lang w:val="hu-HU"/>
        </w:rPr>
        <w:t>Stipendium Hungaricum (</w:t>
      </w:r>
      <w:r>
        <w:rPr>
          <w:lang w:val="hu-HU"/>
        </w:rPr>
        <w:t>SH</w:t>
      </w:r>
      <w:r w:rsidRPr="00F24F83">
        <w:rPr>
          <w:lang w:val="hu-HU"/>
        </w:rPr>
        <w:t>)</w:t>
      </w:r>
      <w:r>
        <w:rPr>
          <w:lang w:val="hu-HU"/>
        </w:rPr>
        <w:t xml:space="preserve"> hallgatóval gyarapította a DI létszámát.  A </w:t>
      </w:r>
      <w:r w:rsidRPr="00F24F83">
        <w:rPr>
          <w:lang w:val="hu-HU"/>
        </w:rPr>
        <w:t>2. évfolyam</w:t>
      </w:r>
      <w:r>
        <w:rPr>
          <w:lang w:val="hu-HU"/>
        </w:rPr>
        <w:t>on nyolc fő á</w:t>
      </w:r>
      <w:r w:rsidRPr="00F24F83">
        <w:rPr>
          <w:lang w:val="hu-HU"/>
        </w:rPr>
        <w:t>llami ösztöndíjas (</w:t>
      </w:r>
      <w:r>
        <w:rPr>
          <w:lang w:val="hu-HU"/>
        </w:rPr>
        <w:t>ebből 1 fő passzivált</w:t>
      </w:r>
      <w:r w:rsidRPr="00F24F83">
        <w:rPr>
          <w:lang w:val="hu-HU"/>
        </w:rPr>
        <w:t>)</w:t>
      </w:r>
      <w:r>
        <w:rPr>
          <w:lang w:val="hu-HU"/>
        </w:rPr>
        <w:t xml:space="preserve">, a </w:t>
      </w:r>
      <w:r w:rsidRPr="00F24F83">
        <w:rPr>
          <w:lang w:val="hu-HU"/>
        </w:rPr>
        <w:t>3. évfolyam</w:t>
      </w:r>
      <w:r>
        <w:rPr>
          <w:lang w:val="hu-HU"/>
        </w:rPr>
        <w:t>on hét fő á</w:t>
      </w:r>
      <w:r w:rsidRPr="00F24F83">
        <w:rPr>
          <w:lang w:val="hu-HU"/>
        </w:rPr>
        <w:t>llami ösztöndíjas (</w:t>
      </w:r>
      <w:r>
        <w:rPr>
          <w:lang w:val="hu-HU"/>
        </w:rPr>
        <w:t>szintén 1 fő passzivált</w:t>
      </w:r>
      <w:r w:rsidRPr="00F24F83">
        <w:rPr>
          <w:lang w:val="hu-HU"/>
        </w:rPr>
        <w:t>)</w:t>
      </w:r>
      <w:r>
        <w:rPr>
          <w:lang w:val="hu-HU"/>
        </w:rPr>
        <w:t xml:space="preserve"> doktoranduszunk van. A </w:t>
      </w:r>
      <w:r w:rsidRPr="00F24F83">
        <w:rPr>
          <w:lang w:val="hu-HU"/>
        </w:rPr>
        <w:t>S</w:t>
      </w:r>
      <w:r>
        <w:rPr>
          <w:lang w:val="hu-HU"/>
        </w:rPr>
        <w:t xml:space="preserve">H hallgatók létszáma a képzési szakaszban négy fő. </w:t>
      </w:r>
      <w:r w:rsidRPr="00F24F83">
        <w:rPr>
          <w:lang w:val="hu-HU"/>
        </w:rPr>
        <w:t>A</w:t>
      </w:r>
      <w:r>
        <w:rPr>
          <w:lang w:val="hu-HU"/>
        </w:rPr>
        <w:t>z a</w:t>
      </w:r>
      <w:r w:rsidRPr="00F24F83">
        <w:rPr>
          <w:lang w:val="hu-HU"/>
        </w:rPr>
        <w:t>bszolutórium várományosok</w:t>
      </w:r>
      <w:r>
        <w:rPr>
          <w:lang w:val="hu-HU"/>
        </w:rPr>
        <w:t xml:space="preserve"> száma 7 fő á</w:t>
      </w:r>
      <w:r w:rsidRPr="00F24F83">
        <w:rPr>
          <w:lang w:val="hu-HU"/>
        </w:rPr>
        <w:t>llami ösztöndíjas</w:t>
      </w:r>
      <w:r>
        <w:rPr>
          <w:lang w:val="hu-HU"/>
        </w:rPr>
        <w:t xml:space="preserve"> és két fő SH-os hallgató. </w:t>
      </w:r>
      <w:r w:rsidRPr="00F24F83">
        <w:rPr>
          <w:lang w:val="hu-HU"/>
        </w:rPr>
        <w:t>ÖSSZESEN</w:t>
      </w:r>
      <w:r>
        <w:rPr>
          <w:lang w:val="hu-HU"/>
        </w:rPr>
        <w:t xml:space="preserve"> a doktoranduszi létszámunk ezek alapján</w:t>
      </w:r>
      <w:r w:rsidRPr="00F24F83">
        <w:rPr>
          <w:lang w:val="hu-HU"/>
        </w:rPr>
        <w:t>: 3+8+11+9 = 31 fő (23 Ö + 8 SH)</w:t>
      </w:r>
      <w:r>
        <w:rPr>
          <w:lang w:val="hu-HU"/>
        </w:rPr>
        <w:t>.</w:t>
      </w:r>
    </w:p>
    <w:p w14:paraId="6F8D0374" w14:textId="78A67F54" w:rsidR="00647603" w:rsidRPr="00647603" w:rsidRDefault="00647603" w:rsidP="00647603">
      <w:pPr>
        <w:rPr>
          <w:lang w:val="hu-HU"/>
        </w:rPr>
      </w:pPr>
      <w:r w:rsidRPr="00647603">
        <w:rPr>
          <w:lang w:val="hu-HU"/>
        </w:rPr>
        <w:t>A</w:t>
      </w:r>
      <w:r>
        <w:rPr>
          <w:lang w:val="hu-HU"/>
        </w:rPr>
        <w:t>z alábbi megoszlásban kilenc fő szerzett a</w:t>
      </w:r>
      <w:r w:rsidRPr="00647603">
        <w:rPr>
          <w:lang w:val="hu-HU"/>
        </w:rPr>
        <w:t xml:space="preserve">bszolutóriumot </w:t>
      </w:r>
      <w:r>
        <w:rPr>
          <w:lang w:val="hu-HU"/>
        </w:rPr>
        <w:t>2</w:t>
      </w:r>
      <w:r w:rsidRPr="00647603">
        <w:rPr>
          <w:lang w:val="hu-HU"/>
        </w:rPr>
        <w:t>024-ben</w:t>
      </w:r>
      <w:r w:rsidR="00247527">
        <w:rPr>
          <w:lang w:val="hu-HU"/>
        </w:rPr>
        <w:t>*</w:t>
      </w:r>
      <w:r>
        <w:rPr>
          <w:lang w:val="hu-HU"/>
        </w:rPr>
        <w:t>:</w:t>
      </w:r>
    </w:p>
    <w:p w14:paraId="0FCA7380" w14:textId="7DB78FA3" w:rsidR="00647603" w:rsidRPr="00647603" w:rsidRDefault="00647603" w:rsidP="00647603">
      <w:pPr>
        <w:rPr>
          <w:lang w:val="hu-HU"/>
        </w:rPr>
      </w:pPr>
      <w:r w:rsidRPr="00647603">
        <w:rPr>
          <w:i/>
          <w:iCs/>
          <w:lang w:val="hu-HU"/>
        </w:rPr>
        <w:t>Állami ösztöndíjas</w:t>
      </w:r>
      <w:r w:rsidRPr="00647603">
        <w:rPr>
          <w:lang w:val="hu-HU"/>
        </w:rPr>
        <w:t xml:space="preserve"> (</w:t>
      </w:r>
      <w:r>
        <w:rPr>
          <w:lang w:val="hu-HU"/>
        </w:rPr>
        <w:t>hat fő</w:t>
      </w:r>
      <w:r w:rsidRPr="00647603">
        <w:rPr>
          <w:lang w:val="hu-HU"/>
        </w:rPr>
        <w:t>)</w:t>
      </w:r>
    </w:p>
    <w:p w14:paraId="64BDC0CD" w14:textId="28FFCE9F" w:rsidR="00647603" w:rsidRPr="00647603" w:rsidRDefault="00647603" w:rsidP="00B740E5">
      <w:pPr>
        <w:spacing w:after="0"/>
        <w:rPr>
          <w:lang w:val="hu-HU"/>
        </w:rPr>
      </w:pPr>
      <w:r w:rsidRPr="00647603">
        <w:rPr>
          <w:lang w:val="hu-HU"/>
        </w:rPr>
        <w:t>Deutsch Ferenc (</w:t>
      </w:r>
      <w:proofErr w:type="spellStart"/>
      <w:r w:rsidRPr="00647603">
        <w:rPr>
          <w:lang w:val="hu-HU"/>
        </w:rPr>
        <w:t>Marczali</w:t>
      </w:r>
      <w:proofErr w:type="spellEnd"/>
      <w:r w:rsidRPr="00647603">
        <w:rPr>
          <w:lang w:val="hu-HU"/>
        </w:rPr>
        <w:t xml:space="preserve"> Zsolt és Kiss Balázs) </w:t>
      </w:r>
      <w:proofErr w:type="spellStart"/>
      <w:r w:rsidRPr="00647603">
        <w:rPr>
          <w:lang w:val="hu-HU"/>
        </w:rPr>
        <w:t>nt</w:t>
      </w:r>
      <w:proofErr w:type="spellEnd"/>
      <w:r w:rsidRPr="00647603">
        <w:rPr>
          <w:lang w:val="hu-HU"/>
        </w:rPr>
        <w:t>.</w:t>
      </w:r>
    </w:p>
    <w:p w14:paraId="5E9A675D" w14:textId="77777777" w:rsidR="00647603" w:rsidRPr="00647603" w:rsidRDefault="00647603" w:rsidP="00B740E5">
      <w:pPr>
        <w:spacing w:after="0"/>
        <w:rPr>
          <w:lang w:val="hu-HU"/>
        </w:rPr>
      </w:pPr>
      <w:r w:rsidRPr="00647603">
        <w:rPr>
          <w:lang w:val="hu-HU"/>
        </w:rPr>
        <w:t xml:space="preserve">Fülöp Bence (Bódis Judit és </w:t>
      </w:r>
      <w:proofErr w:type="spellStart"/>
      <w:r w:rsidRPr="00647603">
        <w:rPr>
          <w:lang w:val="hu-HU"/>
        </w:rPr>
        <w:t>Botta-Dukát</w:t>
      </w:r>
      <w:proofErr w:type="spellEnd"/>
      <w:r w:rsidRPr="00647603">
        <w:rPr>
          <w:lang w:val="hu-HU"/>
        </w:rPr>
        <w:t xml:space="preserve"> Zoltán) k.</w:t>
      </w:r>
    </w:p>
    <w:p w14:paraId="647C5464" w14:textId="77777777" w:rsidR="00647603" w:rsidRPr="00647603" w:rsidRDefault="00647603" w:rsidP="00B740E5">
      <w:pPr>
        <w:spacing w:after="0"/>
        <w:rPr>
          <w:lang w:val="hu-HU"/>
        </w:rPr>
      </w:pPr>
      <w:r w:rsidRPr="00647603">
        <w:rPr>
          <w:lang w:val="hu-HU"/>
        </w:rPr>
        <w:t>Horváth Boglárka (Pál László) át.</w:t>
      </w:r>
    </w:p>
    <w:p w14:paraId="10BE78F7" w14:textId="77777777" w:rsidR="00647603" w:rsidRPr="00647603" w:rsidRDefault="00647603" w:rsidP="00B740E5">
      <w:pPr>
        <w:spacing w:after="0"/>
        <w:rPr>
          <w:lang w:val="hu-HU"/>
        </w:rPr>
      </w:pPr>
      <w:r w:rsidRPr="00647603">
        <w:rPr>
          <w:lang w:val="hu-HU"/>
        </w:rPr>
        <w:t>Kis Judit (</w:t>
      </w:r>
      <w:proofErr w:type="spellStart"/>
      <w:r w:rsidRPr="00647603">
        <w:rPr>
          <w:lang w:val="hu-HU"/>
        </w:rPr>
        <w:t>Husvéth</w:t>
      </w:r>
      <w:proofErr w:type="spellEnd"/>
      <w:r w:rsidRPr="00647603">
        <w:rPr>
          <w:lang w:val="hu-HU"/>
        </w:rPr>
        <w:t xml:space="preserve"> Ferenc és Anton István) át.</w:t>
      </w:r>
    </w:p>
    <w:p w14:paraId="76336023" w14:textId="77777777" w:rsidR="00647603" w:rsidRPr="00647603" w:rsidRDefault="00647603" w:rsidP="00B740E5">
      <w:pPr>
        <w:spacing w:after="0"/>
        <w:rPr>
          <w:lang w:val="hu-HU"/>
        </w:rPr>
      </w:pPr>
      <w:r w:rsidRPr="00647603">
        <w:rPr>
          <w:lang w:val="hu-HU"/>
        </w:rPr>
        <w:t>Kovács Ákos Péter (Polgár J. Péter) át.</w:t>
      </w:r>
    </w:p>
    <w:p w14:paraId="2BFC18B3" w14:textId="77777777" w:rsidR="00647603" w:rsidRPr="00647603" w:rsidRDefault="00647603" w:rsidP="00B740E5">
      <w:pPr>
        <w:spacing w:after="0"/>
        <w:rPr>
          <w:lang w:val="hu-HU"/>
        </w:rPr>
      </w:pPr>
      <w:proofErr w:type="spellStart"/>
      <w:r w:rsidRPr="00647603">
        <w:rPr>
          <w:lang w:val="hu-HU"/>
        </w:rPr>
        <w:t>Strifler</w:t>
      </w:r>
      <w:proofErr w:type="spellEnd"/>
      <w:r w:rsidRPr="00647603">
        <w:rPr>
          <w:lang w:val="hu-HU"/>
        </w:rPr>
        <w:t xml:space="preserve"> Patrik (Pál László) át.</w:t>
      </w:r>
    </w:p>
    <w:p w14:paraId="014C59C8" w14:textId="77777777" w:rsidR="00647603" w:rsidRPr="00647603" w:rsidRDefault="00647603" w:rsidP="00647603">
      <w:pPr>
        <w:rPr>
          <w:lang w:val="hu-HU"/>
        </w:rPr>
      </w:pPr>
    </w:p>
    <w:p w14:paraId="691CFD75" w14:textId="0955B7CC" w:rsidR="00647603" w:rsidRPr="00647603" w:rsidRDefault="00647603" w:rsidP="00647603">
      <w:pPr>
        <w:rPr>
          <w:lang w:val="hu-HU"/>
        </w:rPr>
      </w:pPr>
      <w:r w:rsidRPr="00647603">
        <w:rPr>
          <w:i/>
          <w:iCs/>
          <w:lang w:val="hu-HU"/>
        </w:rPr>
        <w:t>Stipendium Hungaricum</w:t>
      </w:r>
      <w:r w:rsidRPr="00647603">
        <w:rPr>
          <w:lang w:val="hu-HU"/>
        </w:rPr>
        <w:t xml:space="preserve"> (</w:t>
      </w:r>
      <w:r>
        <w:rPr>
          <w:lang w:val="hu-HU"/>
        </w:rPr>
        <w:t>három fő</w:t>
      </w:r>
      <w:r w:rsidRPr="00647603">
        <w:rPr>
          <w:lang w:val="hu-HU"/>
        </w:rPr>
        <w:t>)</w:t>
      </w:r>
    </w:p>
    <w:p w14:paraId="18346D5D" w14:textId="77777777" w:rsidR="00647603" w:rsidRPr="00647603" w:rsidRDefault="00647603" w:rsidP="00B740E5">
      <w:pPr>
        <w:spacing w:after="0"/>
        <w:rPr>
          <w:lang w:val="hu-HU"/>
        </w:rPr>
      </w:pPr>
      <w:proofErr w:type="spellStart"/>
      <w:r w:rsidRPr="00647603">
        <w:rPr>
          <w:lang w:val="hu-HU"/>
        </w:rPr>
        <w:t>Agyemang</w:t>
      </w:r>
      <w:proofErr w:type="spellEnd"/>
      <w:r w:rsidRPr="00647603">
        <w:rPr>
          <w:lang w:val="hu-HU"/>
        </w:rPr>
        <w:t xml:space="preserve"> Evans </w:t>
      </w:r>
      <w:proofErr w:type="spellStart"/>
      <w:r w:rsidRPr="00647603">
        <w:rPr>
          <w:lang w:val="hu-HU"/>
        </w:rPr>
        <w:t>Duah</w:t>
      </w:r>
      <w:proofErr w:type="spellEnd"/>
      <w:r w:rsidRPr="00647603">
        <w:rPr>
          <w:lang w:val="hu-HU"/>
        </w:rPr>
        <w:t xml:space="preserve"> (Takács András és </w:t>
      </w:r>
      <w:proofErr w:type="spellStart"/>
      <w:r w:rsidRPr="00647603">
        <w:rPr>
          <w:lang w:val="hu-HU"/>
        </w:rPr>
        <w:t>Várallyai</w:t>
      </w:r>
      <w:proofErr w:type="spellEnd"/>
      <w:r w:rsidRPr="00647603">
        <w:rPr>
          <w:lang w:val="hu-HU"/>
        </w:rPr>
        <w:t xml:space="preserve"> Éva) </w:t>
      </w:r>
      <w:proofErr w:type="spellStart"/>
      <w:r w:rsidRPr="00647603">
        <w:rPr>
          <w:lang w:val="hu-HU"/>
        </w:rPr>
        <w:t>nt</w:t>
      </w:r>
      <w:proofErr w:type="spellEnd"/>
      <w:r w:rsidRPr="00647603">
        <w:rPr>
          <w:lang w:val="hu-HU"/>
        </w:rPr>
        <w:t>.</w:t>
      </w:r>
    </w:p>
    <w:p w14:paraId="2E545164" w14:textId="77777777" w:rsidR="00647603" w:rsidRPr="00647603" w:rsidRDefault="00647603" w:rsidP="00B740E5">
      <w:pPr>
        <w:spacing w:after="0"/>
        <w:rPr>
          <w:lang w:val="hu-HU"/>
        </w:rPr>
      </w:pPr>
      <w:proofErr w:type="spellStart"/>
      <w:r w:rsidRPr="00647603">
        <w:rPr>
          <w:lang w:val="hu-HU"/>
        </w:rPr>
        <w:t>Javkhlan</w:t>
      </w:r>
      <w:proofErr w:type="spellEnd"/>
      <w:r w:rsidRPr="00647603">
        <w:rPr>
          <w:lang w:val="hu-HU"/>
        </w:rPr>
        <w:t xml:space="preserve"> </w:t>
      </w:r>
      <w:proofErr w:type="spellStart"/>
      <w:r w:rsidRPr="00647603">
        <w:rPr>
          <w:lang w:val="hu-HU"/>
        </w:rPr>
        <w:t>Ariuntungalag</w:t>
      </w:r>
      <w:proofErr w:type="spellEnd"/>
      <w:r w:rsidRPr="00647603">
        <w:rPr>
          <w:lang w:val="hu-HU"/>
        </w:rPr>
        <w:t xml:space="preserve"> (Nagy Szabolcs és Bodó Szilárd) át.</w:t>
      </w:r>
    </w:p>
    <w:p w14:paraId="73C3438A" w14:textId="77777777" w:rsidR="00647603" w:rsidRPr="00647603" w:rsidRDefault="00647603" w:rsidP="00B740E5">
      <w:pPr>
        <w:spacing w:after="0"/>
        <w:rPr>
          <w:lang w:val="hu-HU"/>
        </w:rPr>
      </w:pPr>
      <w:proofErr w:type="spellStart"/>
      <w:r w:rsidRPr="00647603">
        <w:rPr>
          <w:lang w:val="hu-HU"/>
        </w:rPr>
        <w:t>Kurniawati</w:t>
      </w:r>
      <w:proofErr w:type="spellEnd"/>
      <w:r w:rsidRPr="00647603">
        <w:rPr>
          <w:lang w:val="hu-HU"/>
        </w:rPr>
        <w:t xml:space="preserve"> Ari (Tóth Zoltán és Tóth Gergely) k.</w:t>
      </w:r>
    </w:p>
    <w:p w14:paraId="2502F9A6" w14:textId="77777777" w:rsidR="00647603" w:rsidRPr="00647603" w:rsidRDefault="00647603" w:rsidP="00647603">
      <w:pPr>
        <w:rPr>
          <w:lang w:val="hu-HU"/>
        </w:rPr>
      </w:pPr>
    </w:p>
    <w:p w14:paraId="7E301A29" w14:textId="35BE49E6" w:rsidR="00647603" w:rsidRPr="00647603" w:rsidRDefault="00647603" w:rsidP="00647603">
      <w:pPr>
        <w:rPr>
          <w:lang w:val="hu-HU"/>
        </w:rPr>
      </w:pPr>
      <w:r>
        <w:rPr>
          <w:lang w:val="hu-HU"/>
        </w:rPr>
        <w:t xml:space="preserve">Intézményi vitán az alábbi három fő vett részt: </w:t>
      </w:r>
    </w:p>
    <w:p w14:paraId="16689454" w14:textId="77777777" w:rsidR="00647603" w:rsidRPr="00647603" w:rsidRDefault="00647603" w:rsidP="00B740E5">
      <w:pPr>
        <w:spacing w:after="0"/>
        <w:rPr>
          <w:lang w:val="hu-HU"/>
        </w:rPr>
      </w:pPr>
      <w:r w:rsidRPr="00647603">
        <w:rPr>
          <w:lang w:val="hu-HU"/>
        </w:rPr>
        <w:t xml:space="preserve">Fülöp Bence (Bódis Judit, </w:t>
      </w:r>
      <w:proofErr w:type="spellStart"/>
      <w:r w:rsidRPr="00647603">
        <w:rPr>
          <w:lang w:val="hu-HU"/>
        </w:rPr>
        <w:t>Botta-Dukát</w:t>
      </w:r>
      <w:proofErr w:type="spellEnd"/>
      <w:r w:rsidRPr="00647603">
        <w:rPr>
          <w:lang w:val="hu-HU"/>
        </w:rPr>
        <w:t xml:space="preserve"> Zoltán) k.</w:t>
      </w:r>
    </w:p>
    <w:p w14:paraId="450F10B0" w14:textId="77777777" w:rsidR="00647603" w:rsidRPr="00647603" w:rsidRDefault="00647603" w:rsidP="00B740E5">
      <w:pPr>
        <w:spacing w:after="0"/>
        <w:rPr>
          <w:lang w:val="hu-HU"/>
        </w:rPr>
      </w:pPr>
      <w:r w:rsidRPr="00647603">
        <w:rPr>
          <w:lang w:val="hu-HU"/>
        </w:rPr>
        <w:t>Kis Judit (</w:t>
      </w:r>
      <w:proofErr w:type="spellStart"/>
      <w:r w:rsidRPr="00647603">
        <w:rPr>
          <w:lang w:val="hu-HU"/>
        </w:rPr>
        <w:t>Husvéth</w:t>
      </w:r>
      <w:proofErr w:type="spellEnd"/>
      <w:r w:rsidRPr="00647603">
        <w:rPr>
          <w:lang w:val="hu-HU"/>
        </w:rPr>
        <w:t xml:space="preserve"> Ferenc és Anton István) át.</w:t>
      </w:r>
    </w:p>
    <w:p w14:paraId="6B52DDFD" w14:textId="21B47053" w:rsidR="00647603" w:rsidRDefault="00647603" w:rsidP="00B740E5">
      <w:pPr>
        <w:spacing w:after="0"/>
        <w:rPr>
          <w:lang w:val="hu-HU"/>
        </w:rPr>
      </w:pPr>
      <w:proofErr w:type="spellStart"/>
      <w:r w:rsidRPr="00647603">
        <w:rPr>
          <w:lang w:val="hu-HU"/>
        </w:rPr>
        <w:t>Kolics-Horváth</w:t>
      </w:r>
      <w:proofErr w:type="spellEnd"/>
      <w:r w:rsidRPr="00647603">
        <w:rPr>
          <w:lang w:val="hu-HU"/>
        </w:rPr>
        <w:t xml:space="preserve"> Éva (</w:t>
      </w:r>
      <w:proofErr w:type="spellStart"/>
      <w:r w:rsidRPr="00647603">
        <w:rPr>
          <w:lang w:val="hu-HU"/>
        </w:rPr>
        <w:t>Kondorosy</w:t>
      </w:r>
      <w:proofErr w:type="spellEnd"/>
      <w:r w:rsidRPr="00647603">
        <w:rPr>
          <w:lang w:val="hu-HU"/>
        </w:rPr>
        <w:t xml:space="preserve"> Előd, Petrovicsné Mátyás Kinga) k.</w:t>
      </w:r>
    </w:p>
    <w:p w14:paraId="114A330C" w14:textId="77777777" w:rsidR="00A515FD" w:rsidRDefault="00A515FD" w:rsidP="00747144">
      <w:pPr>
        <w:jc w:val="both"/>
        <w:rPr>
          <w:lang w:val="hu-HU"/>
        </w:rPr>
      </w:pPr>
    </w:p>
    <w:p w14:paraId="4E23839D" w14:textId="43AE5045" w:rsidR="00747144" w:rsidRDefault="00647603" w:rsidP="00747144">
      <w:pPr>
        <w:jc w:val="both"/>
        <w:rPr>
          <w:lang w:val="hu-HU"/>
        </w:rPr>
      </w:pPr>
      <w:r>
        <w:rPr>
          <w:lang w:val="hu-HU"/>
        </w:rPr>
        <w:t xml:space="preserve">*: zárójelben a témavezető(k) és a tudományág rövidítése szerepel: </w:t>
      </w:r>
      <w:proofErr w:type="spellStart"/>
      <w:r>
        <w:rPr>
          <w:lang w:val="hu-HU"/>
        </w:rPr>
        <w:t>nt-</w:t>
      </w:r>
      <w:proofErr w:type="spellEnd"/>
      <w:r>
        <w:rPr>
          <w:lang w:val="hu-HU"/>
        </w:rPr>
        <w:t xml:space="preserve"> növénytermesztési és kertészettudományok; át – állattenyész</w:t>
      </w:r>
      <w:r w:rsidR="00247527">
        <w:rPr>
          <w:lang w:val="hu-HU"/>
        </w:rPr>
        <w:t>t</w:t>
      </w:r>
      <w:r>
        <w:rPr>
          <w:lang w:val="hu-HU"/>
        </w:rPr>
        <w:t>é</w:t>
      </w:r>
      <w:r w:rsidR="00247527">
        <w:rPr>
          <w:lang w:val="hu-HU"/>
        </w:rPr>
        <w:t>s</w:t>
      </w:r>
      <w:r>
        <w:rPr>
          <w:lang w:val="hu-HU"/>
        </w:rPr>
        <w:t>tudomány; k - környezettudomány</w:t>
      </w:r>
    </w:p>
    <w:p w14:paraId="37FFD06C" w14:textId="491F3AE7" w:rsidR="00F24F83" w:rsidRPr="00F24F83" w:rsidRDefault="00647603" w:rsidP="00747144">
      <w:pPr>
        <w:jc w:val="both"/>
        <w:rPr>
          <w:lang w:val="hu-HU"/>
        </w:rPr>
      </w:pPr>
      <w:r w:rsidRPr="00647603">
        <w:rPr>
          <w:lang w:val="hu-HU"/>
        </w:rPr>
        <w:t xml:space="preserve">2024 tanévben </w:t>
      </w:r>
      <w:r>
        <w:rPr>
          <w:lang w:val="hu-HU"/>
        </w:rPr>
        <w:t xml:space="preserve">nyilvános vitája </w:t>
      </w:r>
      <w:proofErr w:type="spellStart"/>
      <w:r w:rsidRPr="00647603">
        <w:rPr>
          <w:lang w:val="hu-HU"/>
        </w:rPr>
        <w:t>Agyemang</w:t>
      </w:r>
      <w:proofErr w:type="spellEnd"/>
      <w:r w:rsidRPr="00647603">
        <w:rPr>
          <w:lang w:val="hu-HU"/>
        </w:rPr>
        <w:t xml:space="preserve"> Evans </w:t>
      </w:r>
      <w:proofErr w:type="spellStart"/>
      <w:r w:rsidRPr="00647603">
        <w:rPr>
          <w:lang w:val="hu-HU"/>
        </w:rPr>
        <w:t>Duah</w:t>
      </w:r>
      <w:proofErr w:type="spellEnd"/>
      <w:r w:rsidRPr="00647603">
        <w:rPr>
          <w:lang w:val="hu-HU"/>
        </w:rPr>
        <w:t xml:space="preserve"> (Takács András és </w:t>
      </w:r>
      <w:proofErr w:type="spellStart"/>
      <w:r w:rsidRPr="00647603">
        <w:rPr>
          <w:lang w:val="hu-HU"/>
        </w:rPr>
        <w:t>Várallyai</w:t>
      </w:r>
      <w:proofErr w:type="spellEnd"/>
      <w:r w:rsidRPr="00647603">
        <w:rPr>
          <w:lang w:val="hu-HU"/>
        </w:rPr>
        <w:t xml:space="preserve"> Éva</w:t>
      </w:r>
      <w:r>
        <w:rPr>
          <w:lang w:val="hu-HU"/>
        </w:rPr>
        <w:t xml:space="preserve"> témavezetésében</w:t>
      </w:r>
      <w:r w:rsidRPr="00647603">
        <w:rPr>
          <w:lang w:val="hu-HU"/>
        </w:rPr>
        <w:t>)</w:t>
      </w:r>
      <w:r>
        <w:rPr>
          <w:lang w:val="hu-HU"/>
        </w:rPr>
        <w:t xml:space="preserve"> SH hallgatónak volt.</w:t>
      </w:r>
      <w:r w:rsidRPr="00647603">
        <w:rPr>
          <w:lang w:val="hu-HU"/>
        </w:rPr>
        <w:t xml:space="preserve"> </w:t>
      </w:r>
    </w:p>
    <w:p w14:paraId="2B22620F" w14:textId="54064132" w:rsidR="00F24F83" w:rsidRDefault="00647603" w:rsidP="00647603">
      <w:pPr>
        <w:rPr>
          <w:lang w:val="hu-HU"/>
        </w:rPr>
      </w:pPr>
      <w:r>
        <w:rPr>
          <w:lang w:val="hu-HU"/>
        </w:rPr>
        <w:t>Két doktorandusz kért halasztást 2024 során, melyből az egyik</w:t>
      </w:r>
      <w:r w:rsidR="00247527">
        <w:rPr>
          <w:lang w:val="hu-HU"/>
        </w:rPr>
        <w:t>nél a</w:t>
      </w:r>
      <w:r>
        <w:rPr>
          <w:lang w:val="hu-HU"/>
        </w:rPr>
        <w:t xml:space="preserve"> témavezetői elhalálozás </w:t>
      </w:r>
      <w:r w:rsidR="00247527">
        <w:rPr>
          <w:lang w:val="hu-HU"/>
        </w:rPr>
        <w:t>szerepet játszhatott</w:t>
      </w:r>
      <w:r>
        <w:rPr>
          <w:lang w:val="hu-HU"/>
        </w:rPr>
        <w:t>.</w:t>
      </w:r>
    </w:p>
    <w:p w14:paraId="7E7FBE1A" w14:textId="64558BC9" w:rsidR="00747144" w:rsidRDefault="00747144" w:rsidP="00C72F28">
      <w:pPr>
        <w:jc w:val="both"/>
        <w:rPr>
          <w:lang w:val="hu-HU"/>
        </w:rPr>
      </w:pPr>
      <w:r>
        <w:rPr>
          <w:lang w:val="hu-HU"/>
        </w:rPr>
        <w:lastRenderedPageBreak/>
        <w:t xml:space="preserve">Komplex </w:t>
      </w:r>
      <w:r w:rsidRPr="00747144">
        <w:rPr>
          <w:lang w:val="hu-HU"/>
        </w:rPr>
        <w:t xml:space="preserve">vizsgát </w:t>
      </w:r>
      <w:r>
        <w:rPr>
          <w:lang w:val="hu-HU"/>
        </w:rPr>
        <w:t xml:space="preserve">a januári és a </w:t>
      </w:r>
      <w:r w:rsidR="00C72F28">
        <w:rPr>
          <w:lang w:val="hu-HU"/>
        </w:rPr>
        <w:t xml:space="preserve">júniusi </w:t>
      </w:r>
      <w:r>
        <w:rPr>
          <w:lang w:val="hu-HU"/>
        </w:rPr>
        <w:t>vizsgaidőszakban</w:t>
      </w:r>
      <w:r w:rsidR="00C72F28">
        <w:rPr>
          <w:lang w:val="hu-HU"/>
        </w:rPr>
        <w:t xml:space="preserve"> hat</w:t>
      </w:r>
      <w:r>
        <w:rPr>
          <w:lang w:val="hu-HU"/>
        </w:rPr>
        <w:t xml:space="preserve"> hallgató tett minden doktorandusz esetében a képzési irányuknak megfelelő személyi összetételű bizot</w:t>
      </w:r>
      <w:bookmarkStart w:id="0" w:name="_GoBack"/>
      <w:bookmarkEnd w:id="0"/>
      <w:r>
        <w:rPr>
          <w:lang w:val="hu-HU"/>
        </w:rPr>
        <w:t>tságokban.</w:t>
      </w:r>
    </w:p>
    <w:p w14:paraId="078117EE" w14:textId="77777777" w:rsidR="00747144" w:rsidRDefault="00747144" w:rsidP="00647603">
      <w:pPr>
        <w:rPr>
          <w:lang w:val="hu-HU"/>
        </w:rPr>
      </w:pPr>
    </w:p>
    <w:p w14:paraId="089232DD" w14:textId="2CA56E70" w:rsidR="00F24F83" w:rsidRDefault="00247527">
      <w:pPr>
        <w:rPr>
          <w:u w:val="single"/>
          <w:lang w:val="hu-HU"/>
        </w:rPr>
      </w:pPr>
      <w:r w:rsidRPr="00247527">
        <w:rPr>
          <w:u w:val="single"/>
          <w:lang w:val="hu-HU"/>
        </w:rPr>
        <w:t>Ösztöndíjas tevékenység</w:t>
      </w:r>
    </w:p>
    <w:p w14:paraId="24B840B0" w14:textId="77777777" w:rsidR="00EA6ECC" w:rsidRPr="00247527" w:rsidRDefault="00EA6ECC" w:rsidP="00747144">
      <w:pPr>
        <w:jc w:val="both"/>
        <w:rPr>
          <w:lang w:val="hu-HU"/>
        </w:rPr>
      </w:pPr>
      <w:r w:rsidRPr="00247527">
        <w:rPr>
          <w:lang w:val="hu-HU"/>
        </w:rPr>
        <w:t xml:space="preserve">A </w:t>
      </w:r>
      <w:r>
        <w:rPr>
          <w:lang w:val="hu-HU"/>
        </w:rPr>
        <w:t xml:space="preserve">doktoranduszok számának megtartására és a minőség javítása érdekében a </w:t>
      </w:r>
      <w:r w:rsidRPr="00247527">
        <w:rPr>
          <w:lang w:val="hu-HU"/>
        </w:rPr>
        <w:t>MATE</w:t>
      </w:r>
      <w:r>
        <w:rPr>
          <w:lang w:val="hu-HU"/>
        </w:rPr>
        <w:t xml:space="preserve"> 2024 tavaszától a főállású jogviszonnyal nem rendelkezők számára az állami ösztöndíjat 300 000 Ft/hónapra egészítette ki. Ezzel a MAB akkreditációs jelentésében kért anyagi ösztönzés fokozására történt felhívásnak is eleget tett a MATE.</w:t>
      </w:r>
    </w:p>
    <w:p w14:paraId="65F02E4B" w14:textId="67C8A425" w:rsidR="00EA6ECC" w:rsidRDefault="00247527" w:rsidP="00747144">
      <w:pPr>
        <w:jc w:val="both"/>
        <w:rPr>
          <w:lang w:val="hu-HU"/>
        </w:rPr>
      </w:pPr>
      <w:r>
        <w:rPr>
          <w:lang w:val="hu-HU"/>
        </w:rPr>
        <w:t xml:space="preserve">Eredményes intézményi ösztöndíjas tevékenység kapcsán </w:t>
      </w:r>
      <w:r w:rsidRPr="00F313DF">
        <w:rPr>
          <w:lang w:val="hu-HU"/>
        </w:rPr>
        <w:t>EKÖP pályázatot 43 fő doktorandusz nyert el</w:t>
      </w:r>
      <w:r>
        <w:rPr>
          <w:lang w:val="hu-HU"/>
        </w:rPr>
        <w:t xml:space="preserve"> a MATE-en</w:t>
      </w:r>
      <w:r w:rsidR="00EA6ECC">
        <w:rPr>
          <w:lang w:val="hu-HU"/>
        </w:rPr>
        <w:t xml:space="preserve"> ebben az évben</w:t>
      </w:r>
      <w:r w:rsidRPr="00F313DF">
        <w:rPr>
          <w:lang w:val="hu-HU"/>
        </w:rPr>
        <w:t>.</w:t>
      </w:r>
      <w:r>
        <w:rPr>
          <w:lang w:val="hu-HU"/>
        </w:rPr>
        <w:t xml:space="preserve"> A </w:t>
      </w:r>
      <w:r w:rsidRPr="00F313DF">
        <w:rPr>
          <w:lang w:val="hu-HU"/>
        </w:rPr>
        <w:t>KDP pályázat 8 főt támogatott.</w:t>
      </w:r>
      <w:r>
        <w:rPr>
          <w:lang w:val="hu-HU"/>
        </w:rPr>
        <w:t xml:space="preserve"> </w:t>
      </w:r>
      <w:r w:rsidRPr="00F313DF">
        <w:rPr>
          <w:lang w:val="hu-HU"/>
        </w:rPr>
        <w:t xml:space="preserve">Doktori Kiválósági Ösztöndíjat </w:t>
      </w:r>
      <w:r>
        <w:rPr>
          <w:lang w:val="hu-HU"/>
        </w:rPr>
        <w:t xml:space="preserve">három </w:t>
      </w:r>
      <w:r w:rsidRPr="00F313DF">
        <w:rPr>
          <w:lang w:val="hu-HU"/>
        </w:rPr>
        <w:t xml:space="preserve">PhD hallgató </w:t>
      </w:r>
      <w:r>
        <w:rPr>
          <w:lang w:val="hu-HU"/>
        </w:rPr>
        <w:t xml:space="preserve">ért el </w:t>
      </w:r>
      <w:r w:rsidRPr="00F313DF">
        <w:rPr>
          <w:lang w:val="hu-HU"/>
        </w:rPr>
        <w:t>a Festetics Doktori Iskolából</w:t>
      </w:r>
      <w:r>
        <w:rPr>
          <w:lang w:val="hu-HU"/>
        </w:rPr>
        <w:t>, mellyel a benyújtott pályázatok (öt db) több, mint a fele volt eredményes</w:t>
      </w:r>
      <w:r w:rsidRPr="00F313DF">
        <w:rPr>
          <w:lang w:val="hu-HU"/>
        </w:rPr>
        <w:t>.</w:t>
      </w:r>
    </w:p>
    <w:p w14:paraId="2BA00529" w14:textId="77777777" w:rsidR="00747144" w:rsidRDefault="00747144">
      <w:pPr>
        <w:rPr>
          <w:u w:val="single"/>
          <w:lang w:val="hu-HU"/>
        </w:rPr>
      </w:pPr>
    </w:p>
    <w:p w14:paraId="3D6BB341" w14:textId="437CF3C1" w:rsidR="00EA6ECC" w:rsidRPr="00EA6ECC" w:rsidRDefault="00EA6ECC">
      <w:pPr>
        <w:rPr>
          <w:u w:val="single"/>
          <w:lang w:val="hu-HU"/>
        </w:rPr>
      </w:pPr>
      <w:r w:rsidRPr="00EA6ECC">
        <w:rPr>
          <w:u w:val="single"/>
          <w:lang w:val="hu-HU"/>
        </w:rPr>
        <w:t>Egyéb ügyek</w:t>
      </w:r>
    </w:p>
    <w:p w14:paraId="3355981F" w14:textId="3E5E3F9D" w:rsidR="00EA6ECC" w:rsidRDefault="00EA6ECC" w:rsidP="00747144">
      <w:pPr>
        <w:jc w:val="both"/>
        <w:rPr>
          <w:lang w:val="hu-HU"/>
        </w:rPr>
      </w:pPr>
      <w:r>
        <w:rPr>
          <w:lang w:val="hu-HU"/>
        </w:rPr>
        <w:t>Az ütemtervünknek megfelelően 2024 márciusában megtörtént a témavezetők tevékenységének áttekintése az új témák minőségi ellenőrzése. A témavezetők hiányosságainál a DI vezetője személyesen járt el a problémák rendezésére.</w:t>
      </w:r>
      <w:r w:rsidR="00747144">
        <w:rPr>
          <w:lang w:val="hu-HU"/>
        </w:rPr>
        <w:t xml:space="preserve"> Ahol nem sikerült, ott a jövőbeni intézkedések/pótlások áttekintése is megtörtént. A minőségileg kifogásolható témák visszakerültek a benyújtókhoz, s a módosított témalapokat az illetékes Szakbizottság ismételten áttekintette. Végül az újra benyújtott, javított témalapokat elfogadtuk, s azok meghirdetésre kerültek a doktori.hu felületén.</w:t>
      </w:r>
      <w:r>
        <w:rPr>
          <w:lang w:val="hu-HU"/>
        </w:rPr>
        <w:t xml:space="preserve"> </w:t>
      </w:r>
    </w:p>
    <w:p w14:paraId="6A426B9E" w14:textId="4B15DAFC" w:rsidR="00EA6ECC" w:rsidRPr="00F313DF" w:rsidRDefault="00EA6ECC" w:rsidP="00747144">
      <w:pPr>
        <w:jc w:val="both"/>
        <w:rPr>
          <w:lang w:val="hu-HU"/>
        </w:rPr>
      </w:pPr>
      <w:r>
        <w:rPr>
          <w:lang w:val="hu-HU"/>
        </w:rPr>
        <w:t xml:space="preserve">A </w:t>
      </w:r>
      <w:r w:rsidR="00B37AB2">
        <w:rPr>
          <w:lang w:val="hu-HU"/>
        </w:rPr>
        <w:t>korábbi év</w:t>
      </w:r>
      <w:r>
        <w:rPr>
          <w:lang w:val="hu-HU"/>
        </w:rPr>
        <w:t xml:space="preserve"> képzés</w:t>
      </w:r>
      <w:r w:rsidR="00747144">
        <w:rPr>
          <w:lang w:val="hu-HU"/>
        </w:rPr>
        <w:t>i</w:t>
      </w:r>
      <w:r>
        <w:rPr>
          <w:lang w:val="hu-HU"/>
        </w:rPr>
        <w:t xml:space="preserve"> eredményesség javítására vállalt feladatok teljesítéséről a három Szakbizottsági elnök a DIT-en beszámolt. Ugyanitt feladatul kapták a</w:t>
      </w:r>
      <w:r w:rsidR="00B37AB2">
        <w:rPr>
          <w:lang w:val="hu-HU"/>
        </w:rPr>
        <w:t>z új évre vonatkozó</w:t>
      </w:r>
      <w:r>
        <w:rPr>
          <w:lang w:val="hu-HU"/>
        </w:rPr>
        <w:t xml:space="preserve"> terv elkészítését is. </w:t>
      </w:r>
      <w:r w:rsidR="00747144">
        <w:rPr>
          <w:lang w:val="hu-HU"/>
        </w:rPr>
        <w:t xml:space="preserve">A DI működését érintő problémákat áttekintettük. </w:t>
      </w:r>
      <w:r>
        <w:rPr>
          <w:lang w:val="hu-HU"/>
        </w:rPr>
        <w:t xml:space="preserve"> </w:t>
      </w:r>
    </w:p>
    <w:p w14:paraId="2B9740E5" w14:textId="23EFB126" w:rsidR="00CC2508" w:rsidRDefault="00433BA7" w:rsidP="00B37AB2">
      <w:pPr>
        <w:jc w:val="both"/>
        <w:rPr>
          <w:lang w:val="hu-HU"/>
        </w:rPr>
      </w:pPr>
      <w:r w:rsidRPr="00433BA7">
        <w:rPr>
          <w:lang w:val="hu-HU"/>
        </w:rPr>
        <w:t xml:space="preserve">Az FDI 2024-es évének visszatérő kérdése a DI </w:t>
      </w:r>
      <w:r w:rsidR="004D6D28">
        <w:rPr>
          <w:lang w:val="hu-HU"/>
        </w:rPr>
        <w:t xml:space="preserve">további </w:t>
      </w:r>
      <w:r w:rsidRPr="00433BA7">
        <w:rPr>
          <w:lang w:val="hu-HU"/>
        </w:rPr>
        <w:t xml:space="preserve">sorsa volt. Elméletileg a MAB A Festetics Doktori Iskola akkreditációját </w:t>
      </w:r>
      <w:r w:rsidR="00A505E4">
        <w:rPr>
          <w:lang w:val="hu-HU"/>
        </w:rPr>
        <w:t xml:space="preserve">monitoring-eljárásban </w:t>
      </w:r>
      <w:r w:rsidRPr="00433BA7">
        <w:rPr>
          <w:lang w:val="hu-HU"/>
        </w:rPr>
        <w:t>2027. 03.25-ig megadta. A gyakorlat</w:t>
      </w:r>
      <w:r>
        <w:rPr>
          <w:lang w:val="hu-HU"/>
        </w:rPr>
        <w:t xml:space="preserve"> azonban e</w:t>
      </w:r>
      <w:r w:rsidR="00A505E4">
        <w:rPr>
          <w:lang w:val="hu-HU"/>
        </w:rPr>
        <w:t>zt megerősíteni nem látszott</w:t>
      </w:r>
      <w:r>
        <w:rPr>
          <w:lang w:val="hu-HU"/>
        </w:rPr>
        <w:t xml:space="preserve">. A Szenátus </w:t>
      </w:r>
      <w:r w:rsidR="00A505E4">
        <w:rPr>
          <w:lang w:val="hu-HU"/>
        </w:rPr>
        <w:t xml:space="preserve">2024-ben </w:t>
      </w:r>
      <w:r>
        <w:rPr>
          <w:lang w:val="hu-HU"/>
        </w:rPr>
        <w:t>jóváhagyott EDHT beterjesztés szerint a MATE követve a MAB javaslatát a tudományágak párhuzamosságá</w:t>
      </w:r>
      <w:r w:rsidR="00A505E4">
        <w:rPr>
          <w:lang w:val="hu-HU"/>
        </w:rPr>
        <w:t xml:space="preserve">nak </w:t>
      </w:r>
      <w:r>
        <w:rPr>
          <w:lang w:val="hu-HU"/>
        </w:rPr>
        <w:t>megszüntet</w:t>
      </w:r>
      <w:r w:rsidR="00A505E4">
        <w:rPr>
          <w:lang w:val="hu-HU"/>
        </w:rPr>
        <w:t xml:space="preserve">ésére és a </w:t>
      </w:r>
      <w:proofErr w:type="spellStart"/>
      <w:r w:rsidR="00A505E4">
        <w:rPr>
          <w:lang w:val="hu-HU"/>
        </w:rPr>
        <w:t>DI-ák</w:t>
      </w:r>
      <w:proofErr w:type="spellEnd"/>
      <w:r w:rsidR="00A505E4">
        <w:rPr>
          <w:lang w:val="hu-HU"/>
        </w:rPr>
        <w:t xml:space="preserve"> számának csökkentésére</w:t>
      </w:r>
      <w:r>
        <w:rPr>
          <w:lang w:val="hu-HU"/>
        </w:rPr>
        <w:t xml:space="preserve">, </w:t>
      </w:r>
      <w:r w:rsidR="00A505E4">
        <w:rPr>
          <w:lang w:val="hu-HU"/>
        </w:rPr>
        <w:t>a</w:t>
      </w:r>
      <w:r>
        <w:rPr>
          <w:lang w:val="hu-HU"/>
        </w:rPr>
        <w:t xml:space="preserve"> regnáló 11 DI számát</w:t>
      </w:r>
      <w:r w:rsidR="00A505E4">
        <w:rPr>
          <w:lang w:val="hu-HU"/>
        </w:rPr>
        <w:t xml:space="preserve"> jelentősen mérsék</w:t>
      </w:r>
      <w:r w:rsidR="004D6D28">
        <w:rPr>
          <w:lang w:val="hu-HU"/>
        </w:rPr>
        <w:t>e</w:t>
      </w:r>
      <w:r w:rsidR="00A505E4">
        <w:rPr>
          <w:lang w:val="hu-HU"/>
        </w:rPr>
        <w:t>l</w:t>
      </w:r>
      <w:r w:rsidR="004D6D28">
        <w:rPr>
          <w:lang w:val="hu-HU"/>
        </w:rPr>
        <w:t>n</w:t>
      </w:r>
      <w:r w:rsidR="00A505E4">
        <w:rPr>
          <w:lang w:val="hu-HU"/>
        </w:rPr>
        <w:t>i</w:t>
      </w:r>
      <w:r w:rsidR="004D6D28">
        <w:rPr>
          <w:lang w:val="hu-HU"/>
        </w:rPr>
        <w:t xml:space="preserve"> szándékozik</w:t>
      </w:r>
      <w:r>
        <w:rPr>
          <w:lang w:val="hu-HU"/>
        </w:rPr>
        <w:t xml:space="preserve">. A </w:t>
      </w:r>
      <w:r w:rsidR="004D6D28">
        <w:rPr>
          <w:lang w:val="hu-HU"/>
        </w:rPr>
        <w:t xml:space="preserve">2024-re </w:t>
      </w:r>
      <w:r>
        <w:rPr>
          <w:lang w:val="hu-HU"/>
        </w:rPr>
        <w:t xml:space="preserve">11 </w:t>
      </w:r>
      <w:proofErr w:type="spellStart"/>
      <w:r>
        <w:rPr>
          <w:lang w:val="hu-HU"/>
        </w:rPr>
        <w:t>DI-ból</w:t>
      </w:r>
      <w:proofErr w:type="spellEnd"/>
      <w:r>
        <w:rPr>
          <w:lang w:val="hu-HU"/>
        </w:rPr>
        <w:t xml:space="preserve"> a</w:t>
      </w:r>
      <w:r w:rsidR="004D6D28">
        <w:rPr>
          <w:lang w:val="hu-HU"/>
        </w:rPr>
        <w:t xml:space="preserve"> többször</w:t>
      </w:r>
      <w:r>
        <w:rPr>
          <w:lang w:val="hu-HU"/>
        </w:rPr>
        <w:t xml:space="preserve"> elfelejte</w:t>
      </w:r>
      <w:r w:rsidR="004D6D28">
        <w:rPr>
          <w:lang w:val="hu-HU"/>
        </w:rPr>
        <w:t>ni látszott</w:t>
      </w:r>
      <w:r>
        <w:rPr>
          <w:lang w:val="hu-HU"/>
        </w:rPr>
        <w:t xml:space="preserve"> </w:t>
      </w:r>
      <w:r w:rsidR="00A505E4">
        <w:rPr>
          <w:lang w:val="hu-HU"/>
        </w:rPr>
        <w:t xml:space="preserve">akkreditált </w:t>
      </w:r>
      <w:r>
        <w:rPr>
          <w:lang w:val="hu-HU"/>
        </w:rPr>
        <w:t>FDI mellé további három DI öt évre megkapta a</w:t>
      </w:r>
      <w:r w:rsidR="00A505E4">
        <w:rPr>
          <w:lang w:val="hu-HU"/>
        </w:rPr>
        <w:t>z akkreditációt</w:t>
      </w:r>
      <w:r>
        <w:rPr>
          <w:lang w:val="hu-HU"/>
        </w:rPr>
        <w:t>. A</w:t>
      </w:r>
      <w:r w:rsidR="00CC2508">
        <w:rPr>
          <w:lang w:val="hu-HU"/>
        </w:rPr>
        <w:t xml:space="preserve"> </w:t>
      </w:r>
      <w:r w:rsidR="00A505E4">
        <w:rPr>
          <w:lang w:val="hu-HU"/>
        </w:rPr>
        <w:t xml:space="preserve">MATE </w:t>
      </w:r>
      <w:r w:rsidR="00CC2508">
        <w:rPr>
          <w:lang w:val="hu-HU"/>
        </w:rPr>
        <w:t xml:space="preserve">maradék hét </w:t>
      </w:r>
      <w:r w:rsidR="00A505E4">
        <w:rPr>
          <w:lang w:val="hu-HU"/>
        </w:rPr>
        <w:t xml:space="preserve">akkreditáció nélküli </w:t>
      </w:r>
      <w:proofErr w:type="spellStart"/>
      <w:r w:rsidR="00CC2508">
        <w:rPr>
          <w:lang w:val="hu-HU"/>
        </w:rPr>
        <w:t>DI-nak</w:t>
      </w:r>
      <w:proofErr w:type="spellEnd"/>
      <w:r w:rsidR="00CC2508">
        <w:rPr>
          <w:lang w:val="hu-HU"/>
        </w:rPr>
        <w:t xml:space="preserve"> a MAB meghosszabbította a működési engedélyét</w:t>
      </w:r>
      <w:r w:rsidR="00A505E4">
        <w:rPr>
          <w:lang w:val="hu-HU"/>
        </w:rPr>
        <w:t xml:space="preserve"> az átalakulás időtartamára</w:t>
      </w:r>
      <w:r w:rsidR="00CC2508">
        <w:rPr>
          <w:lang w:val="hu-HU"/>
        </w:rPr>
        <w:t>.</w:t>
      </w:r>
    </w:p>
    <w:p w14:paraId="464437D8" w14:textId="1D08865C" w:rsidR="005E4A49" w:rsidRDefault="00CC2508" w:rsidP="00B37AB2">
      <w:pPr>
        <w:jc w:val="both"/>
        <w:rPr>
          <w:lang w:val="hu-HU"/>
        </w:rPr>
      </w:pPr>
      <w:r>
        <w:rPr>
          <w:lang w:val="hu-HU"/>
        </w:rPr>
        <w:t>Az intézményi terv szerint négy DI</w:t>
      </w:r>
      <w:r w:rsidR="00433BA7">
        <w:rPr>
          <w:lang w:val="hu-HU"/>
        </w:rPr>
        <w:t xml:space="preserve"> </w:t>
      </w:r>
      <w:r>
        <w:rPr>
          <w:lang w:val="hu-HU"/>
        </w:rPr>
        <w:t>maradhat</w:t>
      </w:r>
      <w:r w:rsidR="00A505E4">
        <w:rPr>
          <w:lang w:val="hu-HU"/>
        </w:rPr>
        <w:t xml:space="preserve"> a MATE-én</w:t>
      </w:r>
      <w:r>
        <w:rPr>
          <w:lang w:val="hu-HU"/>
        </w:rPr>
        <w:t xml:space="preserve">, amely megszűnteti a </w:t>
      </w:r>
      <w:r w:rsidR="00A505E4">
        <w:rPr>
          <w:lang w:val="hu-HU"/>
        </w:rPr>
        <w:t xml:space="preserve">tudományágak </w:t>
      </w:r>
      <w:r w:rsidRPr="002A30A6">
        <w:rPr>
          <w:lang w:val="hu-HU"/>
        </w:rPr>
        <w:t>párhuzamosság</w:t>
      </w:r>
      <w:r w:rsidR="00A505E4" w:rsidRPr="002A30A6">
        <w:rPr>
          <w:lang w:val="hu-HU"/>
        </w:rPr>
        <w:t>á</w:t>
      </w:r>
      <w:r w:rsidRPr="002A30A6">
        <w:rPr>
          <w:lang w:val="hu-HU"/>
        </w:rPr>
        <w:t>t (</w:t>
      </w:r>
      <w:r w:rsidR="002A30A6" w:rsidRPr="002A30A6">
        <w:rPr>
          <w:lang w:val="hu-HU"/>
        </w:rPr>
        <w:t>Agrártudományok-, Természettudományok-, Műszaki Tudományok- és Társadalomtudományok Doktori Iskolák)</w:t>
      </w:r>
      <w:r w:rsidRPr="002A30A6">
        <w:rPr>
          <w:lang w:val="hu-HU"/>
        </w:rPr>
        <w:t xml:space="preserve">. </w:t>
      </w:r>
      <w:r w:rsidR="00ED1534">
        <w:rPr>
          <w:lang w:val="hu-HU"/>
        </w:rPr>
        <w:t xml:space="preserve">Az egyes DI alá 2-4 doktori program-tervezet került. </w:t>
      </w:r>
      <w:r w:rsidRPr="002A30A6">
        <w:rPr>
          <w:lang w:val="hu-HU"/>
        </w:rPr>
        <w:t>A</w:t>
      </w:r>
      <w:r>
        <w:rPr>
          <w:lang w:val="hu-HU"/>
        </w:rPr>
        <w:t xml:space="preserve"> 2024-es </w:t>
      </w:r>
      <w:r w:rsidR="00A505E4">
        <w:rPr>
          <w:lang w:val="hu-HU"/>
        </w:rPr>
        <w:t xml:space="preserve">egyetemi </w:t>
      </w:r>
      <w:r>
        <w:rPr>
          <w:lang w:val="hu-HU"/>
        </w:rPr>
        <w:t>tervezet szerint az FDI jelenlegi három tudományág</w:t>
      </w:r>
      <w:r w:rsidR="00A505E4">
        <w:rPr>
          <w:lang w:val="hu-HU"/>
        </w:rPr>
        <w:t>b</w:t>
      </w:r>
      <w:r>
        <w:rPr>
          <w:lang w:val="hu-HU"/>
        </w:rPr>
        <w:t>a</w:t>
      </w:r>
      <w:r w:rsidR="00A505E4">
        <w:rPr>
          <w:lang w:val="hu-HU"/>
        </w:rPr>
        <w:t>n folyó képzése</w:t>
      </w:r>
      <w:r>
        <w:rPr>
          <w:lang w:val="hu-HU"/>
        </w:rPr>
        <w:t xml:space="preserve"> (</w:t>
      </w:r>
      <w:proofErr w:type="spellStart"/>
      <w:r>
        <w:rPr>
          <w:lang w:val="hu-HU"/>
        </w:rPr>
        <w:t>multidiszciplinaritása</w:t>
      </w:r>
      <w:proofErr w:type="spellEnd"/>
      <w:r>
        <w:rPr>
          <w:lang w:val="hu-HU"/>
        </w:rPr>
        <w:t xml:space="preserve">) </w:t>
      </w:r>
      <w:r w:rsidR="00A505E4">
        <w:rPr>
          <w:lang w:val="hu-HU"/>
        </w:rPr>
        <w:t>meg</w:t>
      </w:r>
      <w:r w:rsidR="003047A2">
        <w:rPr>
          <w:lang w:val="hu-HU"/>
        </w:rPr>
        <w:t>szűnik</w:t>
      </w:r>
      <w:r>
        <w:rPr>
          <w:lang w:val="hu-HU"/>
        </w:rPr>
        <w:t xml:space="preserve">, s </w:t>
      </w:r>
      <w:r w:rsidR="002A30A6">
        <w:rPr>
          <w:lang w:val="hu-HU"/>
        </w:rPr>
        <w:t>az FDI kollégái</w:t>
      </w:r>
      <w:r>
        <w:rPr>
          <w:lang w:val="hu-HU"/>
        </w:rPr>
        <w:t xml:space="preserve"> (oktatók, témavezetők, törzstagok) betagozódnak a MATE négy újonnan felállítandó DI valamelyikébe. Az FDI tagjai dönthetnek, hogy melyik DI-ban szeretnék folytatni képzési tevékenységüket</w:t>
      </w:r>
      <w:r w:rsidR="002A30A6">
        <w:rPr>
          <w:lang w:val="hu-HU"/>
        </w:rPr>
        <w:t xml:space="preserve">, amely </w:t>
      </w:r>
      <w:r w:rsidR="00ED1534">
        <w:rPr>
          <w:lang w:val="hu-HU"/>
        </w:rPr>
        <w:t xml:space="preserve">DI </w:t>
      </w:r>
      <w:r w:rsidR="002A30A6">
        <w:rPr>
          <w:lang w:val="hu-HU"/>
        </w:rPr>
        <w:t>fogadja is őket</w:t>
      </w:r>
      <w:r>
        <w:rPr>
          <w:lang w:val="hu-HU"/>
        </w:rPr>
        <w:t>. A</w:t>
      </w:r>
      <w:r w:rsidR="00A505E4">
        <w:rPr>
          <w:lang w:val="hu-HU"/>
        </w:rPr>
        <w:t xml:space="preserve"> négy</w:t>
      </w:r>
      <w:r>
        <w:rPr>
          <w:lang w:val="hu-HU"/>
        </w:rPr>
        <w:t xml:space="preserve"> új DI működésének kezdetére több </w:t>
      </w:r>
      <w:r w:rsidR="00ED1534">
        <w:rPr>
          <w:lang w:val="hu-HU"/>
        </w:rPr>
        <w:t>határidő</w:t>
      </w:r>
      <w:r>
        <w:rPr>
          <w:lang w:val="hu-HU"/>
        </w:rPr>
        <w:t xml:space="preserve"> elhangzott.</w:t>
      </w:r>
      <w:r w:rsidR="00F313DF">
        <w:rPr>
          <w:lang w:val="hu-HU"/>
        </w:rPr>
        <w:t xml:space="preserve"> Itt jegyezzük meg, hogy 2025. márciusában új javaslat érkezett a MAB-tól a MATE </w:t>
      </w:r>
      <w:proofErr w:type="spellStart"/>
      <w:r w:rsidR="00F313DF">
        <w:rPr>
          <w:lang w:val="hu-HU"/>
        </w:rPr>
        <w:t>D</w:t>
      </w:r>
      <w:r w:rsidR="00BD126D">
        <w:rPr>
          <w:lang w:val="hu-HU"/>
        </w:rPr>
        <w:t>I</w:t>
      </w:r>
      <w:r w:rsidR="00F313DF">
        <w:rPr>
          <w:lang w:val="hu-HU"/>
        </w:rPr>
        <w:t>-</w:t>
      </w:r>
      <w:r w:rsidR="00BD126D">
        <w:rPr>
          <w:lang w:val="hu-HU"/>
        </w:rPr>
        <w:t>á</w:t>
      </w:r>
      <w:r w:rsidR="00F313DF">
        <w:rPr>
          <w:lang w:val="hu-HU"/>
        </w:rPr>
        <w:t>k</w:t>
      </w:r>
      <w:proofErr w:type="spellEnd"/>
      <w:r w:rsidR="00F313DF">
        <w:rPr>
          <w:lang w:val="hu-HU"/>
        </w:rPr>
        <w:t xml:space="preserve"> átalakítására</w:t>
      </w:r>
      <w:r w:rsidR="002A30A6">
        <w:rPr>
          <w:lang w:val="hu-HU"/>
        </w:rPr>
        <w:t xml:space="preserve"> (kataszteri alapú doktori iskolák)</w:t>
      </w:r>
      <w:r w:rsidR="00F313DF">
        <w:rPr>
          <w:lang w:val="hu-HU"/>
        </w:rPr>
        <w:t>.</w:t>
      </w:r>
    </w:p>
    <w:p w14:paraId="7D2E1818" w14:textId="207EDA67" w:rsidR="00A505E4" w:rsidRDefault="00A505E4" w:rsidP="00B37AB2">
      <w:pPr>
        <w:jc w:val="both"/>
        <w:rPr>
          <w:lang w:val="hu-HU"/>
        </w:rPr>
      </w:pPr>
      <w:r>
        <w:rPr>
          <w:lang w:val="hu-HU"/>
        </w:rPr>
        <w:t xml:space="preserve">Az átalakulással kapcsolatos kérdések nem akadályozták az FDI képzését, bár a </w:t>
      </w:r>
      <w:proofErr w:type="spellStart"/>
      <w:r>
        <w:rPr>
          <w:lang w:val="hu-HU"/>
        </w:rPr>
        <w:t>DI-ba</w:t>
      </w:r>
      <w:proofErr w:type="spellEnd"/>
      <w:r>
        <w:rPr>
          <w:lang w:val="hu-HU"/>
        </w:rPr>
        <w:t xml:space="preserve"> történő jelentkezésre a bizonytalanság rányomta a bélyegét.</w:t>
      </w:r>
      <w:r w:rsidR="00F313DF">
        <w:rPr>
          <w:lang w:val="hu-HU"/>
        </w:rPr>
        <w:t xml:space="preserve"> A két alkalommal szervezett felvételi vizsga során </w:t>
      </w:r>
      <w:r w:rsidR="00F313DF">
        <w:rPr>
          <w:lang w:val="hu-HU"/>
        </w:rPr>
        <w:lastRenderedPageBreak/>
        <w:t xml:space="preserve">összesen </w:t>
      </w:r>
      <w:r w:rsidR="00247527">
        <w:rPr>
          <w:lang w:val="hu-HU"/>
        </w:rPr>
        <w:t>három</w:t>
      </w:r>
      <w:r w:rsidR="00F313DF" w:rsidRPr="002A30A6">
        <w:rPr>
          <w:lang w:val="hu-HU"/>
        </w:rPr>
        <w:t xml:space="preserve"> doktorandusszal (</w:t>
      </w:r>
      <w:r w:rsidR="00247527">
        <w:rPr>
          <w:lang w:val="hu-HU"/>
        </w:rPr>
        <w:t>1fő</w:t>
      </w:r>
      <w:r w:rsidR="00F313DF" w:rsidRPr="002A30A6">
        <w:rPr>
          <w:lang w:val="hu-HU"/>
        </w:rPr>
        <w:t xml:space="preserve"> </w:t>
      </w:r>
      <w:r w:rsidR="00247527">
        <w:rPr>
          <w:lang w:val="hu-HU"/>
        </w:rPr>
        <w:t>állami</w:t>
      </w:r>
      <w:r w:rsidR="00F313DF" w:rsidRPr="002A30A6">
        <w:rPr>
          <w:lang w:val="hu-HU"/>
        </w:rPr>
        <w:t xml:space="preserve"> ösztöndíjas és 2 </w:t>
      </w:r>
      <w:r w:rsidR="00247527">
        <w:rPr>
          <w:lang w:val="hu-HU"/>
        </w:rPr>
        <w:t xml:space="preserve">fő </w:t>
      </w:r>
      <w:r w:rsidR="00F313DF" w:rsidRPr="002A30A6">
        <w:rPr>
          <w:lang w:val="hu-HU"/>
        </w:rPr>
        <w:t>Stipendium Hungaricum</w:t>
      </w:r>
      <w:r w:rsidR="002A30A6">
        <w:rPr>
          <w:lang w:val="hu-HU"/>
        </w:rPr>
        <w:t>-os</w:t>
      </w:r>
      <w:r w:rsidR="00F313DF">
        <w:rPr>
          <w:lang w:val="hu-HU"/>
        </w:rPr>
        <w:t>) bővült a hallgatói létszámunk</w:t>
      </w:r>
      <w:r w:rsidR="00747144">
        <w:rPr>
          <w:lang w:val="hu-HU"/>
        </w:rPr>
        <w:t>, mely a szokásosnál alacsonyabb</w:t>
      </w:r>
      <w:r w:rsidR="00F313DF">
        <w:rPr>
          <w:lang w:val="hu-HU"/>
        </w:rPr>
        <w:t xml:space="preserve">. </w:t>
      </w:r>
    </w:p>
    <w:p w14:paraId="3D8D67A0" w14:textId="055A6EC0" w:rsidR="00B37AB2" w:rsidRDefault="00B37AB2" w:rsidP="00B37AB2">
      <w:pPr>
        <w:jc w:val="both"/>
        <w:rPr>
          <w:lang w:val="hu-HU"/>
        </w:rPr>
      </w:pPr>
      <w:r>
        <w:rPr>
          <w:lang w:val="hu-HU"/>
        </w:rPr>
        <w:t xml:space="preserve">Az FDI folytatja működését. 2025-ben a felvételi eljárások megrendezése, komplex vizsgák és egyéb működési feladatok a mi hatáskörünkbe tartoznak. </w:t>
      </w:r>
    </w:p>
    <w:p w14:paraId="40483CDB" w14:textId="77777777" w:rsidR="00A515FD" w:rsidRDefault="00A515FD">
      <w:pPr>
        <w:rPr>
          <w:lang w:val="hu-HU"/>
        </w:rPr>
      </w:pPr>
    </w:p>
    <w:p w14:paraId="550B5D5D" w14:textId="6CE5A06C" w:rsidR="00CC2508" w:rsidRDefault="002833FD">
      <w:pPr>
        <w:rPr>
          <w:lang w:val="hu-HU"/>
        </w:rPr>
      </w:pPr>
      <w:r>
        <w:rPr>
          <w:lang w:val="hu-HU"/>
        </w:rPr>
        <w:t>Keszthely, 2025. március</w:t>
      </w:r>
    </w:p>
    <w:p w14:paraId="7F424541" w14:textId="77777777" w:rsidR="00A515FD" w:rsidRDefault="00A515FD">
      <w:pPr>
        <w:rPr>
          <w:lang w:val="hu-HU"/>
        </w:rPr>
      </w:pPr>
    </w:p>
    <w:p w14:paraId="24D500EB" w14:textId="77777777" w:rsidR="00A515FD" w:rsidRDefault="00A515FD">
      <w:pPr>
        <w:rPr>
          <w:lang w:val="hu-HU"/>
        </w:rPr>
      </w:pPr>
    </w:p>
    <w:p w14:paraId="2D69A10C" w14:textId="2C67CA9F" w:rsidR="002833FD" w:rsidRDefault="002833FD" w:rsidP="00A515FD">
      <w:pPr>
        <w:spacing w:after="0"/>
        <w:jc w:val="center"/>
        <w:rPr>
          <w:lang w:val="hu-HU"/>
        </w:rPr>
      </w:pPr>
      <w:r>
        <w:rPr>
          <w:lang w:val="hu-HU"/>
        </w:rPr>
        <w:t>Dr. Anda Angéla</w:t>
      </w:r>
    </w:p>
    <w:p w14:paraId="482200DC" w14:textId="39737356" w:rsidR="002833FD" w:rsidRPr="00433BA7" w:rsidRDefault="002833FD" w:rsidP="00A515FD">
      <w:pPr>
        <w:spacing w:after="0"/>
        <w:jc w:val="center"/>
        <w:rPr>
          <w:lang w:val="hu-HU"/>
        </w:rPr>
      </w:pPr>
      <w:r>
        <w:rPr>
          <w:lang w:val="hu-HU"/>
        </w:rPr>
        <w:t>Egyetemi tanár, FDI iskolavezető</w:t>
      </w:r>
    </w:p>
    <w:sectPr w:rsidR="002833FD" w:rsidRPr="00433BA7" w:rsidSect="0067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33"/>
    <w:rsid w:val="00171B0A"/>
    <w:rsid w:val="00247527"/>
    <w:rsid w:val="002833FD"/>
    <w:rsid w:val="002A30A6"/>
    <w:rsid w:val="003047A2"/>
    <w:rsid w:val="003D763A"/>
    <w:rsid w:val="003E046A"/>
    <w:rsid w:val="00433BA7"/>
    <w:rsid w:val="004D6D28"/>
    <w:rsid w:val="00515BFB"/>
    <w:rsid w:val="005C0B54"/>
    <w:rsid w:val="005E4A49"/>
    <w:rsid w:val="00647603"/>
    <w:rsid w:val="006736C9"/>
    <w:rsid w:val="00747144"/>
    <w:rsid w:val="008E053C"/>
    <w:rsid w:val="00984C33"/>
    <w:rsid w:val="00A505E4"/>
    <w:rsid w:val="00A515FD"/>
    <w:rsid w:val="00B37AB2"/>
    <w:rsid w:val="00B740E5"/>
    <w:rsid w:val="00BD126D"/>
    <w:rsid w:val="00C72F28"/>
    <w:rsid w:val="00CC2508"/>
    <w:rsid w:val="00D11A97"/>
    <w:rsid w:val="00D94422"/>
    <w:rsid w:val="00EA6ECC"/>
    <w:rsid w:val="00ED1534"/>
    <w:rsid w:val="00F24F83"/>
    <w:rsid w:val="00F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B354"/>
  <w15:chartTrackingRefBased/>
  <w15:docId w15:val="{BD894B5F-E72F-40B9-A534-937F4C3D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4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4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4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4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4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4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4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4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4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4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4C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4C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4C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4C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4C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4C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4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4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4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4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4C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4C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4C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4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4C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4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Anda Angéla</dc:creator>
  <cp:keywords/>
  <dc:description/>
  <cp:lastModifiedBy>ASUS</cp:lastModifiedBy>
  <cp:revision>3</cp:revision>
  <dcterms:created xsi:type="dcterms:W3CDTF">2025-03-11T07:42:00Z</dcterms:created>
  <dcterms:modified xsi:type="dcterms:W3CDTF">2025-03-11T08:14:00Z</dcterms:modified>
</cp:coreProperties>
</file>