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E8DD" w14:textId="53345C75" w:rsidR="00D81A10" w:rsidRPr="00116A68" w:rsidRDefault="006829D4" w:rsidP="003D244B">
      <w:pPr>
        <w:tabs>
          <w:tab w:val="clear" w:pos="709"/>
        </w:tabs>
        <w:spacing w:after="160" w:line="259" w:lineRule="auto"/>
        <w:ind w:left="709" w:firstLine="0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="Times New Roman"/>
          <w:b/>
          <w:noProof/>
          <w:color w:val="000000" w:themeColor="text1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C31F119" wp14:editId="2E9807D5">
            <wp:simplePos x="0" y="0"/>
            <wp:positionH relativeFrom="column">
              <wp:posOffset>3095625</wp:posOffset>
            </wp:positionH>
            <wp:positionV relativeFrom="paragraph">
              <wp:posOffset>194331</wp:posOffset>
            </wp:positionV>
            <wp:extent cx="2441627" cy="965200"/>
            <wp:effectExtent l="0" t="0" r="0" b="635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kop-logo-rgb-horizontal_0003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627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F6A6" w14:textId="35C49FD4" w:rsidR="00B1147C" w:rsidRPr="00116A68" w:rsidRDefault="00B1147C" w:rsidP="006829D4">
      <w:pPr>
        <w:tabs>
          <w:tab w:val="clear" w:pos="709"/>
        </w:tabs>
        <w:spacing w:after="160" w:line="259" w:lineRule="auto"/>
        <w:ind w:firstLine="0"/>
        <w:jc w:val="left"/>
        <w:rPr>
          <w:rFonts w:cstheme="minorHAnsi"/>
          <w:b/>
          <w:color w:val="000000" w:themeColor="text1"/>
          <w:sz w:val="40"/>
          <w:szCs w:val="20"/>
        </w:rPr>
      </w:pPr>
      <w:r w:rsidRPr="00116A68">
        <w:rPr>
          <w:b/>
          <w:noProof/>
          <w:color w:val="000000" w:themeColor="text1"/>
        </w:rPr>
        <w:drawing>
          <wp:inline distT="0" distB="0" distL="0" distR="0" wp14:anchorId="1229F417" wp14:editId="108DD85D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4916F" w14:textId="77777777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 w:val="40"/>
          <w:szCs w:val="20"/>
        </w:rPr>
      </w:pPr>
    </w:p>
    <w:p w14:paraId="78BA4CC9" w14:textId="505B07BC" w:rsidR="000B55AC" w:rsidRPr="00116A68" w:rsidRDefault="000B55A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 w:val="40"/>
          <w:szCs w:val="20"/>
        </w:rPr>
      </w:pPr>
      <w:r w:rsidRPr="00116A68">
        <w:rPr>
          <w:rFonts w:cstheme="minorHAnsi"/>
          <w:b/>
          <w:color w:val="000000" w:themeColor="text1"/>
          <w:sz w:val="40"/>
          <w:szCs w:val="20"/>
        </w:rPr>
        <w:t xml:space="preserve">PÁLYÁZATI </w:t>
      </w:r>
      <w:r w:rsidR="00421D18" w:rsidRPr="00116A68">
        <w:rPr>
          <w:rFonts w:cstheme="minorHAnsi"/>
          <w:b/>
          <w:color w:val="000000" w:themeColor="text1"/>
          <w:sz w:val="40"/>
          <w:szCs w:val="20"/>
        </w:rPr>
        <w:t>FELHÍVÁS</w:t>
      </w:r>
    </w:p>
    <w:p w14:paraId="1E20A771" w14:textId="77777777" w:rsidR="000B55AC" w:rsidRPr="00116A68" w:rsidRDefault="000B55A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14:paraId="65C46D98" w14:textId="03993A2D" w:rsidR="000B55AC" w:rsidRPr="00116A68" w:rsidRDefault="00D81A10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a </w:t>
      </w:r>
      <w:r w:rsidR="00963181" w:rsidRPr="00116A68">
        <w:rPr>
          <w:rFonts w:cstheme="minorHAnsi"/>
          <w:b/>
          <w:color w:val="000000" w:themeColor="text1"/>
          <w:szCs w:val="20"/>
        </w:rPr>
        <w:t xml:space="preserve">Magyar Agrár- és Élettudományi Egyetem </w:t>
      </w:r>
      <w:r w:rsidRPr="00116A68">
        <w:rPr>
          <w:rFonts w:cstheme="minorHAnsi"/>
          <w:b/>
          <w:color w:val="000000" w:themeColor="text1"/>
          <w:szCs w:val="20"/>
        </w:rPr>
        <w:t>által meghirdetett</w:t>
      </w:r>
    </w:p>
    <w:p w14:paraId="43A0E136" w14:textId="77777777" w:rsidR="00F42533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3BAD4E5D" w14:textId="3FB09E7F" w:rsidR="000B55AC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Egyetemi Kutatói Ösztöndíj Program keretből finanszírozott</w:t>
      </w:r>
    </w:p>
    <w:p w14:paraId="0DECB74D" w14:textId="77777777" w:rsidR="00F42533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14:paraId="02A42014" w14:textId="77777777" w:rsidR="000B55AC" w:rsidRPr="00116A68" w:rsidRDefault="00D81A10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Egyetemi Kutatói Ösztöndíj Programhoz</w:t>
      </w:r>
    </w:p>
    <w:p w14:paraId="40C0D1F2" w14:textId="77777777" w:rsidR="000B55AC" w:rsidRPr="00116A68" w:rsidRDefault="000B55A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14:paraId="661D4A00" w14:textId="7F075E78" w:rsidR="000B55AC" w:rsidRPr="00116A68" w:rsidRDefault="00D81A10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2024/2025</w:t>
      </w:r>
      <w:r w:rsidR="000B55AC" w:rsidRPr="00116A68">
        <w:rPr>
          <w:rFonts w:cstheme="minorHAnsi"/>
          <w:b/>
          <w:color w:val="000000" w:themeColor="text1"/>
          <w:szCs w:val="20"/>
        </w:rPr>
        <w:t>. tanév</w:t>
      </w:r>
    </w:p>
    <w:p w14:paraId="7008B3E5" w14:textId="77777777" w:rsidR="00F42533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39403A48" w14:textId="77777777" w:rsidR="00F42533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4A7144AB" w14:textId="77777777" w:rsidR="003C6FF9" w:rsidRPr="00116A68" w:rsidRDefault="003C6FF9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0FF20013" w14:textId="1F1B2399" w:rsidR="00F9603A" w:rsidRPr="00116A68" w:rsidRDefault="00FB0CA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Felhívás közzétételének napja: 2024.</w:t>
      </w:r>
      <w:r w:rsidR="00443DF4">
        <w:rPr>
          <w:rFonts w:cstheme="minorHAnsi"/>
          <w:b/>
          <w:color w:val="000000" w:themeColor="text1"/>
          <w:szCs w:val="20"/>
        </w:rPr>
        <w:t xml:space="preserve"> június </w:t>
      </w:r>
      <w:r w:rsidR="008D64EE">
        <w:rPr>
          <w:rFonts w:cstheme="minorHAnsi"/>
          <w:b/>
          <w:color w:val="000000" w:themeColor="text1"/>
          <w:szCs w:val="20"/>
        </w:rPr>
        <w:t>7</w:t>
      </w:r>
      <w:r w:rsidR="00443DF4">
        <w:rPr>
          <w:rFonts w:cstheme="minorHAnsi"/>
          <w:b/>
          <w:color w:val="000000" w:themeColor="text1"/>
          <w:szCs w:val="20"/>
        </w:rPr>
        <w:t>.</w:t>
      </w:r>
    </w:p>
    <w:p w14:paraId="51F998E4" w14:textId="2B15427F" w:rsidR="00FB0CA3" w:rsidRPr="00116A68" w:rsidRDefault="00FB0CA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Helye: </w:t>
      </w:r>
      <w:hyperlink r:id="rId10" w:history="1">
        <w:r w:rsidR="00963181" w:rsidRPr="00116A68">
          <w:rPr>
            <w:rStyle w:val="Hiperhivatkozs"/>
            <w:rFonts w:cstheme="minorHAnsi"/>
            <w:b/>
            <w:color w:val="000000" w:themeColor="text1"/>
            <w:szCs w:val="20"/>
          </w:rPr>
          <w:t>www.uni-mate.hu</w:t>
        </w:r>
      </w:hyperlink>
    </w:p>
    <w:p w14:paraId="2E1B15CC" w14:textId="77777777" w:rsidR="00963181" w:rsidRPr="00116A68" w:rsidRDefault="00963181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4C64EC6E" w14:textId="77777777" w:rsidR="00BF1AEC" w:rsidRPr="00116A68" w:rsidRDefault="00BF1AE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1C176F84" w14:textId="4E18294C" w:rsidR="0047344F" w:rsidRPr="00116A68" w:rsidRDefault="00421D18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A Felhívás az EKÖP Tanács </w:t>
      </w:r>
      <w:r w:rsidRPr="008E28D3">
        <w:rPr>
          <w:rFonts w:cstheme="minorHAnsi"/>
          <w:b/>
          <w:iCs/>
          <w:color w:val="000000" w:themeColor="text1"/>
          <w:szCs w:val="20"/>
        </w:rPr>
        <w:t xml:space="preserve">2024. </w:t>
      </w:r>
      <w:r w:rsidR="008E28D3" w:rsidRPr="008E28D3">
        <w:rPr>
          <w:rFonts w:cstheme="minorHAnsi"/>
          <w:b/>
          <w:iCs/>
          <w:color w:val="000000" w:themeColor="text1"/>
          <w:szCs w:val="20"/>
        </w:rPr>
        <w:t>június 4.</w:t>
      </w:r>
      <w:r w:rsidRPr="008E28D3">
        <w:rPr>
          <w:rFonts w:cstheme="minorHAnsi"/>
          <w:b/>
          <w:iCs/>
          <w:color w:val="000000" w:themeColor="text1"/>
          <w:szCs w:val="20"/>
        </w:rPr>
        <w:t xml:space="preserve"> napján</w:t>
      </w:r>
      <w:r w:rsidRPr="00116A68">
        <w:rPr>
          <w:rFonts w:cstheme="minorHAnsi"/>
          <w:b/>
          <w:color w:val="000000" w:themeColor="text1"/>
          <w:szCs w:val="20"/>
        </w:rPr>
        <w:t xml:space="preserve"> kelt </w:t>
      </w:r>
      <w:r w:rsidR="008E6A22" w:rsidRPr="00116A68">
        <w:rPr>
          <w:rFonts w:cstheme="minorHAnsi"/>
          <w:b/>
          <w:color w:val="000000" w:themeColor="text1"/>
          <w:szCs w:val="20"/>
        </w:rPr>
        <w:t>előzetes véleménye</w:t>
      </w:r>
      <w:r w:rsidRPr="00116A68">
        <w:rPr>
          <w:rFonts w:cstheme="minorHAnsi"/>
          <w:b/>
          <w:color w:val="000000" w:themeColor="text1"/>
          <w:szCs w:val="20"/>
        </w:rPr>
        <w:t xml:space="preserve"> alapján kerül meghirdetésre.</w:t>
      </w:r>
    </w:p>
    <w:p w14:paraId="6307FFEA" w14:textId="44F1AA18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06173EC0" w14:textId="44CF1208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56F3A548" w14:textId="5C1895F8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363E2AA1" w14:textId="54CE66C3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Gödöllő</w:t>
      </w:r>
    </w:p>
    <w:p w14:paraId="0D49386F" w14:textId="0FF5151D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2024</w:t>
      </w:r>
      <w:r w:rsidR="008E28D3">
        <w:rPr>
          <w:rFonts w:cstheme="minorHAnsi"/>
          <w:b/>
          <w:color w:val="000000" w:themeColor="text1"/>
          <w:szCs w:val="20"/>
        </w:rPr>
        <w:t>.</w:t>
      </w:r>
    </w:p>
    <w:p w14:paraId="65DF9AD1" w14:textId="77777777" w:rsidR="0047344F" w:rsidRPr="00116A68" w:rsidRDefault="0047344F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br w:type="page"/>
      </w:r>
    </w:p>
    <w:p w14:paraId="1D0C8EF7" w14:textId="77777777" w:rsidR="00421D18" w:rsidRPr="00116A68" w:rsidRDefault="00421D18" w:rsidP="0047344F">
      <w:pPr>
        <w:tabs>
          <w:tab w:val="clear" w:pos="709"/>
        </w:tabs>
        <w:spacing w:after="160" w:line="259" w:lineRule="auto"/>
        <w:ind w:firstLine="0"/>
        <w:rPr>
          <w:rFonts w:cstheme="minorHAnsi"/>
          <w:b/>
          <w:color w:val="000000" w:themeColor="text1"/>
          <w:szCs w:val="20"/>
        </w:rPr>
      </w:pPr>
    </w:p>
    <w:sdt>
      <w:sdtPr>
        <w:rPr>
          <w:rFonts w:eastAsiaTheme="minorHAnsi" w:cstheme="minorBidi"/>
          <w:b w:val="0"/>
          <w:color w:val="auto"/>
          <w:szCs w:val="22"/>
          <w:lang w:eastAsia="en-US"/>
        </w:rPr>
        <w:id w:val="-15074347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B96098" w14:textId="3C278484" w:rsidR="00E00411" w:rsidRPr="00116A68" w:rsidRDefault="00E00411" w:rsidP="00093B68">
          <w:pPr>
            <w:pStyle w:val="Tartalomjegyzkcmsora"/>
          </w:pPr>
          <w:r w:rsidRPr="00116A68">
            <w:t>Tartalom</w:t>
          </w:r>
        </w:p>
        <w:p w14:paraId="5C331A43" w14:textId="538D02EE" w:rsidR="00737C4A" w:rsidRPr="00116A68" w:rsidRDefault="00E00411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r w:rsidRPr="00116A68">
            <w:rPr>
              <w:b/>
              <w:bCs/>
              <w:color w:val="000000" w:themeColor="text1"/>
              <w:sz w:val="22"/>
            </w:rPr>
            <w:fldChar w:fldCharType="begin"/>
          </w:r>
          <w:r w:rsidRPr="00116A68">
            <w:rPr>
              <w:b/>
              <w:bCs/>
              <w:color w:val="000000" w:themeColor="text1"/>
              <w:sz w:val="22"/>
            </w:rPr>
            <w:instrText xml:space="preserve"> TOC \o "1-3" \h \z \u </w:instrText>
          </w:r>
          <w:r w:rsidRPr="00116A68">
            <w:rPr>
              <w:b/>
              <w:bCs/>
              <w:color w:val="000000" w:themeColor="text1"/>
              <w:sz w:val="22"/>
            </w:rPr>
            <w:fldChar w:fldCharType="separate"/>
          </w:r>
          <w:hyperlink w:anchor="_Toc164536065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1. Értelmező rendelkezések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_Toc164536065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3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F836624" w14:textId="2E04CD92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66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2. A pályázat célja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_Toc164536066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3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EF238D6" w14:textId="19D86BFB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67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3. A felsőoktatási intézményre vonatkozó jogszabályi kötelezettségek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_Toc164536067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3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D7B47B5" w14:textId="3E394C2C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68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4. Az ösztöndíj formája és összege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_Toc164536068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D7A95B0" w14:textId="684D3FA4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69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5. Jogosultsági feltételek, pályázati kategóriák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_Toc164536069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2CD5DD9" w14:textId="1B1F76E2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0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6. Kizáró okok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_Toc164536070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5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B9630A9" w14:textId="67EAEB51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1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7. A pályázat lebonyolítása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_Toc164536071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6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BD5B3B6" w14:textId="53BD98BA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2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8. Ösztöndíjas időszak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_Toc164536072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6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05C31AC" w14:textId="56DCD4C8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3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9. A pályázat benyújtása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_Toc164536073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7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BEA642E" w14:textId="3B187E58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4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11. Bírálati szempontok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_Toc164536074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9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A122A9A" w14:textId="5EE678D9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5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12. Benyújtandó dokumentumok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_Toc164536075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9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5F93362" w14:textId="368ED231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6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13. Témavezető feladatai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_Toc164536076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10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434FD7C" w14:textId="5E296835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7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14. Az ösztöndíj felhasználása, beszámolási rend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_Toc164536077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10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FED5171" w14:textId="08848424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8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15. Az ösztöndíj finanszírozásának módja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_Toc164536078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11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E5A3C41" w14:textId="6C13D505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9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16. A pályázat érvényességének formai ellenőrzése, hiánypótlás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_Toc164536079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11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6C69281" w14:textId="187224D3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0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17. A bírálat folyamata, összeférhetetlenség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_Toc164536080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12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AEF59AB" w14:textId="3F005B7B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1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18. Az ösztöndíj lemondása, szüneteltetése, az ösztöndíjas jogviszony megszűnése, egyéb rendelkezések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_Toc164536081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12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B4FEA28" w14:textId="2662DF7B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2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19. Az intézményi támogatás elszámolása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_Toc164536082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3D6F63E" w14:textId="6EE3494E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3" w:history="1">
            <w:r w:rsidR="00737C4A" w:rsidRPr="00116A68">
              <w:rPr>
                <w:rStyle w:val="Hiperhivatkozs"/>
                <w:rFonts w:eastAsia="Verdana"/>
                <w:noProof/>
                <w:color w:val="000000" w:themeColor="text1"/>
              </w:rPr>
              <w:t>20. Nyilvánosság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_Toc164536083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8B19027" w14:textId="5299364D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4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21. Egyéb feltételek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_Toc164536084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EF3E3A9" w14:textId="7E220C13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5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22. Kifogáskezelés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_Toc164536085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D71ACC7" w14:textId="440443EA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6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23. További információk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_Toc164536086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CFE14B9" w14:textId="3FCB1F00" w:rsidR="00737C4A" w:rsidRPr="00116A68" w:rsidRDefault="00CC6CCC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7" w:history="1">
            <w:r w:rsidR="00737C4A" w:rsidRPr="00116A68">
              <w:rPr>
                <w:rStyle w:val="Hiperhivatkozs"/>
                <w:rFonts w:eastAsia="Verdana"/>
                <w:noProof/>
                <w:color w:val="000000" w:themeColor="text1"/>
              </w:rPr>
              <w:t>Mellékletek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_Toc164536087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737C4A" w:rsidRPr="00116A68">
              <w:rPr>
                <w:noProof/>
                <w:webHidden/>
                <w:color w:val="000000" w:themeColor="text1"/>
              </w:rPr>
              <w:t>15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2BB633E" w14:textId="3A6DF385" w:rsidR="00E00411" w:rsidRPr="00116A68" w:rsidRDefault="00E00411" w:rsidP="000577F7">
          <w:pPr>
            <w:pStyle w:val="TJ1"/>
            <w:ind w:left="0"/>
            <w:rPr>
              <w:color w:val="000000" w:themeColor="text1"/>
            </w:rPr>
          </w:pPr>
          <w:r w:rsidRPr="00116A68">
            <w:rPr>
              <w:b/>
              <w:bCs/>
              <w:color w:val="000000" w:themeColor="text1"/>
              <w:sz w:val="22"/>
            </w:rPr>
            <w:fldChar w:fldCharType="end"/>
          </w:r>
        </w:p>
      </w:sdtContent>
    </w:sdt>
    <w:p w14:paraId="24BF92E4" w14:textId="77777777" w:rsidR="009928BB" w:rsidRPr="00116A68" w:rsidRDefault="009928BB" w:rsidP="003D244B">
      <w:pPr>
        <w:ind w:left="340"/>
        <w:rPr>
          <w:color w:val="000000" w:themeColor="text1"/>
        </w:rPr>
      </w:pPr>
    </w:p>
    <w:p w14:paraId="1B04403E" w14:textId="77777777" w:rsidR="00473324" w:rsidRPr="00116A68" w:rsidRDefault="00473324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eastAsiaTheme="majorEastAsia" w:cstheme="majorBidi"/>
          <w:b/>
          <w:color w:val="000000" w:themeColor="text1"/>
          <w:szCs w:val="32"/>
        </w:rPr>
      </w:pPr>
      <w:r w:rsidRPr="00116A68">
        <w:rPr>
          <w:color w:val="000000" w:themeColor="text1"/>
        </w:rPr>
        <w:br w:type="page"/>
      </w:r>
    </w:p>
    <w:p w14:paraId="6DA7F5E8" w14:textId="506C574C" w:rsidR="00C83799" w:rsidRPr="00116A68" w:rsidRDefault="006306EC" w:rsidP="00093B68">
      <w:pPr>
        <w:pStyle w:val="Cmsor1"/>
      </w:pPr>
      <w:bookmarkStart w:id="0" w:name="_Toc164536065"/>
      <w:r w:rsidRPr="00116A68">
        <w:lastRenderedPageBreak/>
        <w:t xml:space="preserve">1. </w:t>
      </w:r>
      <w:r w:rsidR="00C83799" w:rsidRPr="00116A68">
        <w:t>Értelmező rendelkezések</w:t>
      </w:r>
      <w:bookmarkEnd w:id="0"/>
    </w:p>
    <w:p w14:paraId="7799A823" w14:textId="6B5A45B7" w:rsidR="00373526" w:rsidRPr="00116A68" w:rsidRDefault="00373526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Bármely KDP: a 2020. évi Kooperatív Doktori Program, a 2021. évi Kooperatív Doktori Program, a 2021. évi Kooperatív Doktori Program Nemzetvédelmi Alprogram, a 2023. évi Kooperatív Doktori Program</w:t>
      </w:r>
      <w:r w:rsidR="00F439C1" w:rsidRPr="00116A68">
        <w:rPr>
          <w:color w:val="000000" w:themeColor="text1"/>
        </w:rPr>
        <w:t>, az Egyetemi Kutatói Ösztöndíj Program Kooperatív Doktori Program</w:t>
      </w:r>
    </w:p>
    <w:p w14:paraId="37A871D1" w14:textId="29FA04DF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EKÖP: Egyetemi Kutatói Ösztöndíj Program</w:t>
      </w:r>
    </w:p>
    <w:p w14:paraId="41B9D5A0" w14:textId="465FCA57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EKÖP Tanács: a Kormányrendelet alapján működő javaslattevő, döntés-előkészítő testület</w:t>
      </w:r>
    </w:p>
    <w:p w14:paraId="5423316C" w14:textId="63754DF8" w:rsidR="00590D8A" w:rsidRPr="00116A68" w:rsidRDefault="007001B8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EKÖP-</w:t>
      </w:r>
      <w:r w:rsidR="00590D8A" w:rsidRPr="00116A68">
        <w:rPr>
          <w:color w:val="000000" w:themeColor="text1"/>
        </w:rPr>
        <w:t xml:space="preserve">KDP: </w:t>
      </w:r>
      <w:r w:rsidR="00600EC2" w:rsidRPr="00116A68">
        <w:rPr>
          <w:color w:val="000000" w:themeColor="text1"/>
        </w:rPr>
        <w:t>Egyetemi Kutatói Ösztöndíj Program részeként megvalósuló Kooperatív Doktori Program</w:t>
      </w:r>
    </w:p>
    <w:p w14:paraId="652BD58C" w14:textId="77777777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color w:val="000000" w:themeColor="text1"/>
        </w:rPr>
        <w:t xml:space="preserve">Kormányrendelet: </w:t>
      </w:r>
      <w:r w:rsidRPr="00116A68">
        <w:rPr>
          <w:rFonts w:cstheme="minorHAnsi"/>
          <w:color w:val="000000" w:themeColor="text1"/>
          <w:szCs w:val="20"/>
        </w:rPr>
        <w:t>a nemzeti felsőoktatási kiválóságról szóló 24/2013. (II. 5.) Korm. rendelet</w:t>
      </w:r>
    </w:p>
    <w:p w14:paraId="4AB89D2C" w14:textId="77777777" w:rsidR="00596EBC" w:rsidRPr="00116A68" w:rsidRDefault="00596EBC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NKFI Alap: Nemzeti Kutatási, Fejlesztési és Innovációs Alap</w:t>
      </w:r>
    </w:p>
    <w:p w14:paraId="27726CE3" w14:textId="77777777" w:rsidR="00596EBC" w:rsidRPr="00116A68" w:rsidRDefault="00596EBC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NKFI Hivatal: Nemzeti Kutatási, Fejlesztési és Innovációs Hivatal</w:t>
      </w:r>
    </w:p>
    <w:p w14:paraId="5DAC497A" w14:textId="77777777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Ösztöndíjas: az EKÖP ösztöndíjat elnyert pályázó</w:t>
      </w:r>
    </w:p>
    <w:p w14:paraId="358BC38F" w14:textId="77777777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Pályázó: az EKÖP pályázatra pályázatot benyújtó személy</w:t>
      </w:r>
    </w:p>
    <w:p w14:paraId="498C1DBC" w14:textId="56843CD9" w:rsidR="00CB2FA2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i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Támogató: </w:t>
      </w:r>
      <w:r w:rsidR="00963181" w:rsidRPr="00116A68">
        <w:rPr>
          <w:rFonts w:cstheme="minorHAnsi"/>
          <w:bCs/>
          <w:iCs/>
          <w:color w:val="000000" w:themeColor="text1"/>
          <w:szCs w:val="20"/>
        </w:rPr>
        <w:t>Magyar Agrár- és Élettudományi Egyetem</w:t>
      </w:r>
    </w:p>
    <w:p w14:paraId="2A99A3BB" w14:textId="6FAC7588" w:rsidR="00FB0CA3" w:rsidRPr="00116A68" w:rsidRDefault="006306EC" w:rsidP="00093B68">
      <w:pPr>
        <w:pStyle w:val="Cmsor1"/>
      </w:pPr>
      <w:bookmarkStart w:id="1" w:name="_Toc164536066"/>
      <w:r w:rsidRPr="00116A68">
        <w:t>2</w:t>
      </w:r>
      <w:r w:rsidR="003900FB" w:rsidRPr="00116A68">
        <w:t xml:space="preserve">. </w:t>
      </w:r>
      <w:r w:rsidRPr="00116A68">
        <w:t>A</w:t>
      </w:r>
      <w:r w:rsidR="00FB0CA3" w:rsidRPr="00116A68">
        <w:t xml:space="preserve"> pályázat célja</w:t>
      </w:r>
      <w:bookmarkEnd w:id="1"/>
    </w:p>
    <w:p w14:paraId="632AF7C0" w14:textId="240CDDE9" w:rsidR="00FB0CA3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2.1.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C26E8" w:rsidRPr="00116A68">
        <w:rPr>
          <w:rFonts w:cstheme="minorHAnsi"/>
          <w:color w:val="000000" w:themeColor="text1"/>
          <w:szCs w:val="20"/>
        </w:rPr>
        <w:t>A Kulturális és Innovációs Minisztérium a Nemzeti Kutatási, Fejlesztési és Innovációs Alapból</w:t>
      </w:r>
      <w:r w:rsidR="009102F8" w:rsidRPr="00116A68">
        <w:rPr>
          <w:rFonts w:cstheme="minorHAnsi"/>
          <w:color w:val="000000" w:themeColor="text1"/>
          <w:szCs w:val="20"/>
        </w:rPr>
        <w:t xml:space="preserve"> (a továbbiakban: NKFI Alap)</w:t>
      </w:r>
      <w:r w:rsidR="009928BB" w:rsidRPr="00116A68">
        <w:rPr>
          <w:rFonts w:cstheme="minorHAnsi"/>
          <w:color w:val="000000" w:themeColor="text1"/>
          <w:szCs w:val="20"/>
        </w:rPr>
        <w:t>,</w:t>
      </w:r>
      <w:r w:rsidR="00EC26E8" w:rsidRPr="00116A68">
        <w:rPr>
          <w:rFonts w:cstheme="minorHAnsi"/>
          <w:color w:val="000000" w:themeColor="text1"/>
          <w:szCs w:val="20"/>
        </w:rPr>
        <w:t xml:space="preserve"> a Nemzeti Kutatási, Fejlesztési és Innovációs Hivatal</w:t>
      </w:r>
      <w:r w:rsidR="009102F8" w:rsidRPr="00116A68">
        <w:rPr>
          <w:rFonts w:cstheme="minorHAnsi"/>
          <w:color w:val="000000" w:themeColor="text1"/>
          <w:szCs w:val="20"/>
        </w:rPr>
        <w:t xml:space="preserve"> (a továbbiakban: NKFI Hivatal)</w:t>
      </w:r>
      <w:r w:rsidR="00EC26E8" w:rsidRPr="00116A68">
        <w:rPr>
          <w:rFonts w:cstheme="minorHAnsi"/>
          <w:color w:val="000000" w:themeColor="text1"/>
          <w:szCs w:val="20"/>
        </w:rPr>
        <w:t xml:space="preserve"> útján, a nemzeti felsőoktatási kiválóságról szóló 24/2013. (II. 5.) Korm. rendelet</w:t>
      </w:r>
      <w:r w:rsidR="00321D8F" w:rsidRPr="00116A68">
        <w:rPr>
          <w:rFonts w:cstheme="minorHAnsi"/>
          <w:color w:val="000000" w:themeColor="text1"/>
          <w:szCs w:val="20"/>
        </w:rPr>
        <w:t xml:space="preserve"> </w:t>
      </w:r>
      <w:r w:rsidR="00EC26E8" w:rsidRPr="00116A68">
        <w:rPr>
          <w:rFonts w:cstheme="minorHAnsi"/>
          <w:color w:val="000000" w:themeColor="text1"/>
          <w:szCs w:val="20"/>
        </w:rPr>
        <w:t xml:space="preserve">alapján támogatást biztosít a </w:t>
      </w:r>
      <w:r w:rsidR="00963181" w:rsidRPr="00116A68">
        <w:rPr>
          <w:rFonts w:cstheme="minorHAnsi"/>
          <w:bCs/>
          <w:iCs/>
          <w:color w:val="000000" w:themeColor="text1"/>
          <w:szCs w:val="20"/>
        </w:rPr>
        <w:t>Magyar Agrár- és Élettudományi Egyetem</w:t>
      </w:r>
      <w:r w:rsidR="00963181" w:rsidRPr="00116A68">
        <w:rPr>
          <w:rFonts w:cstheme="minorHAnsi"/>
          <w:b/>
          <w:i/>
          <w:color w:val="000000" w:themeColor="text1"/>
          <w:szCs w:val="20"/>
        </w:rPr>
        <w:t xml:space="preserve"> </w:t>
      </w:r>
      <w:r w:rsidR="0035216E" w:rsidRPr="00116A68">
        <w:rPr>
          <w:rFonts w:cstheme="minorHAnsi"/>
          <w:color w:val="000000" w:themeColor="text1"/>
          <w:szCs w:val="20"/>
        </w:rPr>
        <w:t>számára</w:t>
      </w:r>
      <w:r w:rsidR="00321D8F" w:rsidRPr="00116A68">
        <w:rPr>
          <w:rFonts w:cstheme="minorHAnsi"/>
          <w:color w:val="000000" w:themeColor="text1"/>
          <w:szCs w:val="20"/>
        </w:rPr>
        <w:t xml:space="preserve"> </w:t>
      </w:r>
      <w:r w:rsidR="00EC26E8" w:rsidRPr="00116A68">
        <w:rPr>
          <w:rFonts w:cstheme="minorHAnsi"/>
          <w:color w:val="000000" w:themeColor="text1"/>
          <w:szCs w:val="20"/>
        </w:rPr>
        <w:t>az Egyetemi Kutatói Ösztöndíj</w:t>
      </w:r>
      <w:r w:rsidR="002222A5" w:rsidRPr="00116A68">
        <w:rPr>
          <w:rFonts w:cstheme="minorHAnsi"/>
          <w:color w:val="000000" w:themeColor="text1"/>
          <w:szCs w:val="20"/>
        </w:rPr>
        <w:t xml:space="preserve"> P</w:t>
      </w:r>
      <w:r w:rsidR="00EC26E8" w:rsidRPr="00116A68">
        <w:rPr>
          <w:rFonts w:cstheme="minorHAnsi"/>
          <w:color w:val="000000" w:themeColor="text1"/>
          <w:szCs w:val="20"/>
        </w:rPr>
        <w:t>rogram kialakítása és működtetése céljából.</w:t>
      </w:r>
    </w:p>
    <w:p w14:paraId="026F7126" w14:textId="57913E22" w:rsidR="003900FB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2.2.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3900FB" w:rsidRPr="00116A68">
        <w:rPr>
          <w:rFonts w:cstheme="minorHAnsi"/>
          <w:color w:val="000000" w:themeColor="text1"/>
          <w:szCs w:val="20"/>
        </w:rPr>
        <w:t>Az EKÖP célja a felsőoktatási intézmények oktatói és kutatói utánpótlásának, valamint az innovatív magyar vállalkozások kutató-fejlesztői utánpótlásának biztosítása, és a legtehetségesebb hallgatók a felsőoktatási tehetséggondozásba való bevonása.</w:t>
      </w:r>
    </w:p>
    <w:p w14:paraId="08545D9B" w14:textId="7A099350" w:rsidR="009928BB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2.3.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9928BB" w:rsidRPr="00116A68">
        <w:rPr>
          <w:rFonts w:cstheme="minorHAnsi"/>
          <w:color w:val="000000" w:themeColor="text1"/>
          <w:szCs w:val="20"/>
        </w:rPr>
        <w:t>A program 2024. évben meghirdetésre kerülő ösztöndíjpályázatai a felsőoktatásban részt vevő hallgatói, kutatói kiválóságot támogatják olyan – alapképzésben, mesterképzésben vagy doktori képzésben részt vevő – hallgatók, valamint fiatal oktatók, kutatók</w:t>
      </w:r>
      <w:r w:rsidR="00321D8F" w:rsidRPr="00116A68">
        <w:rPr>
          <w:rFonts w:cstheme="minorHAnsi"/>
          <w:color w:val="000000" w:themeColor="text1"/>
          <w:szCs w:val="20"/>
        </w:rPr>
        <w:t xml:space="preserve"> </w:t>
      </w:r>
      <w:r w:rsidR="009928BB" w:rsidRPr="00116A68">
        <w:rPr>
          <w:rFonts w:cstheme="minorHAnsi"/>
          <w:color w:val="000000" w:themeColor="text1"/>
          <w:szCs w:val="20"/>
        </w:rPr>
        <w:t>támogatásával, akik a felsőoktatási intézményben eredményes kutatási és alkotói tevékenységet folytatnak.</w:t>
      </w:r>
    </w:p>
    <w:p w14:paraId="61494FBA" w14:textId="45F88DC6" w:rsidR="00155A09" w:rsidRPr="00116A68" w:rsidRDefault="006306EC" w:rsidP="00093B68">
      <w:pPr>
        <w:pStyle w:val="Cmsor1"/>
      </w:pPr>
      <w:bookmarkStart w:id="2" w:name="_Toc164536067"/>
      <w:r w:rsidRPr="00116A68">
        <w:t>3</w:t>
      </w:r>
      <w:r w:rsidR="00155A09" w:rsidRPr="00116A68">
        <w:t xml:space="preserve">. </w:t>
      </w:r>
      <w:r w:rsidR="00B052AD" w:rsidRPr="00116A68">
        <w:t>A f</w:t>
      </w:r>
      <w:r w:rsidR="00155A09" w:rsidRPr="00116A68">
        <w:t xml:space="preserve">elsőoktatási intézményre vonatkozó </w:t>
      </w:r>
      <w:r w:rsidR="008305C2" w:rsidRPr="00116A68">
        <w:t xml:space="preserve">jogszabályi </w:t>
      </w:r>
      <w:r w:rsidR="00155A09" w:rsidRPr="00116A68">
        <w:t>kötelezettségek</w:t>
      </w:r>
      <w:bookmarkEnd w:id="2"/>
    </w:p>
    <w:p w14:paraId="30524EDC" w14:textId="23B5BA08" w:rsidR="00B052AD" w:rsidRPr="00116A68" w:rsidRDefault="00CB2FA2" w:rsidP="003D244B">
      <w:pPr>
        <w:ind w:left="340" w:firstLine="0"/>
        <w:rPr>
          <w:color w:val="000000" w:themeColor="text1"/>
        </w:rPr>
      </w:pPr>
      <w:r w:rsidRPr="00116A68">
        <w:rPr>
          <w:b/>
          <w:color w:val="000000" w:themeColor="text1"/>
        </w:rPr>
        <w:t>3.1.</w:t>
      </w:r>
      <w:r w:rsidRPr="00116A68">
        <w:rPr>
          <w:color w:val="000000" w:themeColor="text1"/>
        </w:rPr>
        <w:t xml:space="preserve"> </w:t>
      </w:r>
      <w:r w:rsidR="00B052AD" w:rsidRPr="00116A68">
        <w:rPr>
          <w:color w:val="000000" w:themeColor="text1"/>
        </w:rPr>
        <w:t>Az EKÖP kerettel rendelkező felsőoktatási intézmény köteles valamennyi</w:t>
      </w:r>
      <w:r w:rsidR="00362A24" w:rsidRPr="00116A68">
        <w:rPr>
          <w:color w:val="000000" w:themeColor="text1"/>
        </w:rPr>
        <w:t>, a</w:t>
      </w:r>
      <w:r w:rsidR="00B052AD" w:rsidRPr="00116A68">
        <w:rPr>
          <w:color w:val="000000" w:themeColor="text1"/>
        </w:rPr>
        <w:t xml:space="preserve"> Kormányrendeletben nevesített képzési szinten – amennyiben ilyen képzést indít – meghirdetni az EKÖP ösztöndíj pályázatot.</w:t>
      </w:r>
    </w:p>
    <w:p w14:paraId="1FBCD601" w14:textId="77777777" w:rsidR="00B052AD" w:rsidRPr="00116A68" w:rsidRDefault="00B052AD" w:rsidP="003D244B">
      <w:pPr>
        <w:ind w:left="340" w:firstLine="0"/>
        <w:rPr>
          <w:color w:val="000000" w:themeColor="text1"/>
        </w:rPr>
      </w:pPr>
    </w:p>
    <w:p w14:paraId="37599048" w14:textId="3620D4C4" w:rsidR="00B052AD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3.2.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B052AD" w:rsidRPr="00116A68">
        <w:rPr>
          <w:rFonts w:cstheme="minorHAnsi"/>
          <w:color w:val="000000" w:themeColor="text1"/>
          <w:szCs w:val="20"/>
        </w:rPr>
        <w:t>Az EKÖP ösztöndíjpályázatokat a felsőoktatási intézmény hirdeti meg, amelyeket honlapján közzétesz. A felsőoktatási intézményt az EKÖP ösztöndíjpályázatokat a meghirdetést megelőzően legalább 30 nappal véleményezésre megküldi az EKÖP Tanács részére.</w:t>
      </w:r>
    </w:p>
    <w:p w14:paraId="0F19AEB5" w14:textId="76C0D39B" w:rsidR="00B052AD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3.3.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B052AD" w:rsidRPr="00116A68">
        <w:rPr>
          <w:rFonts w:cstheme="minorHAnsi"/>
          <w:color w:val="000000" w:themeColor="text1"/>
          <w:szCs w:val="20"/>
        </w:rPr>
        <w:t xml:space="preserve">Az ösztöndíj pályázati eljárás elektronikus úton történő teljes lebonyolítását, ennek keretében különösen a pályázatok elbírálását, a támogatási döntés meghozatalát, az </w:t>
      </w:r>
      <w:r w:rsidR="00B052AD" w:rsidRPr="00116A68">
        <w:rPr>
          <w:rFonts w:cstheme="minorHAnsi"/>
          <w:color w:val="000000" w:themeColor="text1"/>
          <w:szCs w:val="20"/>
        </w:rPr>
        <w:lastRenderedPageBreak/>
        <w:t>ösztöndíjprogrammal kapcsolatos szerződések elkészítését, valamint a pályázat útján elnyert ösztöndíj folyósítását a felsőoktatási intézmény végzi.</w:t>
      </w:r>
    </w:p>
    <w:p w14:paraId="74613145" w14:textId="277BB148" w:rsidR="00B052AD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3.4.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B052AD" w:rsidRPr="00116A68">
        <w:rPr>
          <w:rFonts w:cstheme="minorHAnsi"/>
          <w:color w:val="000000" w:themeColor="text1"/>
          <w:szCs w:val="20"/>
        </w:rPr>
        <w:t>A felsőoktatási intézmény feladata továbbá évente legalább egy alkalommal rendezvényt szervezni az ösztöndíjasok és a már fokozatot szerzett volt ösztöndíjasok számára.</w:t>
      </w:r>
    </w:p>
    <w:p w14:paraId="01C02594" w14:textId="467323B9" w:rsidR="00B052AD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3.5.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B052AD" w:rsidRPr="00116A68">
        <w:rPr>
          <w:rFonts w:cstheme="minorHAnsi"/>
          <w:color w:val="000000" w:themeColor="text1"/>
          <w:szCs w:val="20"/>
        </w:rPr>
        <w:t>A felsőoktatási intézmény a fenti feladatokról az egyes tanévek vonatkozásában</w:t>
      </w:r>
      <w:r w:rsidR="009102F8" w:rsidRPr="00116A68">
        <w:rPr>
          <w:rFonts w:cstheme="minorHAnsi"/>
          <w:color w:val="000000" w:themeColor="text1"/>
          <w:szCs w:val="20"/>
        </w:rPr>
        <w:t xml:space="preserve"> minden ösztöndíjas tanév</w:t>
      </w:r>
      <w:r w:rsidR="00B052AD" w:rsidRPr="00116A68">
        <w:rPr>
          <w:rFonts w:cstheme="minorHAnsi"/>
          <w:color w:val="000000" w:themeColor="text1"/>
          <w:szCs w:val="20"/>
        </w:rPr>
        <w:t xml:space="preserve"> november 30-ig szakmai és pénzügyi beszámolót készít a </w:t>
      </w:r>
      <w:r w:rsidR="009102F8" w:rsidRPr="00116A68">
        <w:rPr>
          <w:rFonts w:cstheme="minorHAnsi"/>
          <w:color w:val="000000" w:themeColor="text1"/>
          <w:szCs w:val="20"/>
        </w:rPr>
        <w:t>NKFI Hivatal</w:t>
      </w:r>
      <w:r w:rsidR="00B052AD" w:rsidRPr="00116A68">
        <w:rPr>
          <w:rFonts w:cstheme="minorHAnsi"/>
          <w:color w:val="000000" w:themeColor="text1"/>
          <w:szCs w:val="20"/>
        </w:rPr>
        <w:t>, valamint az EKÖP Tanács részére.</w:t>
      </w:r>
      <w:r w:rsidR="00B355E5" w:rsidRPr="00116A68">
        <w:rPr>
          <w:rFonts w:cstheme="minorHAnsi"/>
          <w:color w:val="000000" w:themeColor="text1"/>
          <w:szCs w:val="20"/>
        </w:rPr>
        <w:t xml:space="preserve"> A szakmai és pénzügyi beszámoló minősítését az EKÖP Tanács figyelembe veszi a következő évi EKÖP keret megállapítása során.</w:t>
      </w:r>
    </w:p>
    <w:p w14:paraId="2797A987" w14:textId="723A8F37" w:rsidR="009928BB" w:rsidRPr="00116A68" w:rsidRDefault="006306EC" w:rsidP="00093B68">
      <w:pPr>
        <w:pStyle w:val="Cmsor1"/>
      </w:pPr>
      <w:bookmarkStart w:id="3" w:name="_Toc164536068"/>
      <w:r w:rsidRPr="00116A68">
        <w:t>4</w:t>
      </w:r>
      <w:r w:rsidR="003900FB" w:rsidRPr="00116A68">
        <w:t>. Az ösztöndíj formája</w:t>
      </w:r>
      <w:r w:rsidR="004D592C" w:rsidRPr="00116A68">
        <w:t xml:space="preserve"> és összege</w:t>
      </w:r>
      <w:bookmarkEnd w:id="3"/>
    </w:p>
    <w:p w14:paraId="004F5C94" w14:textId="4EA11DE7" w:rsidR="008E6A22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4</w:t>
      </w:r>
      <w:r w:rsidR="003900FB" w:rsidRPr="00116A68">
        <w:rPr>
          <w:rFonts w:cstheme="minorHAnsi"/>
          <w:b/>
          <w:color w:val="000000" w:themeColor="text1"/>
          <w:szCs w:val="20"/>
        </w:rPr>
        <w:t>.1.</w:t>
      </w:r>
      <w:r w:rsidR="003900FB" w:rsidRPr="00116A68">
        <w:rPr>
          <w:rFonts w:cstheme="minorHAnsi"/>
          <w:color w:val="000000" w:themeColor="text1"/>
          <w:szCs w:val="20"/>
        </w:rPr>
        <w:t xml:space="preserve"> A támogatás pályázat útján nyerhető el ösztöndíj formájában, amelynek a pályázó </w:t>
      </w:r>
      <w:r w:rsidR="00C47A73" w:rsidRPr="00116A68">
        <w:rPr>
          <w:rFonts w:cstheme="minorHAnsi"/>
          <w:color w:val="000000" w:themeColor="text1"/>
          <w:szCs w:val="20"/>
        </w:rPr>
        <w:t xml:space="preserve">a </w:t>
      </w:r>
      <w:r w:rsidR="003900FB" w:rsidRPr="00116A68">
        <w:rPr>
          <w:rFonts w:cstheme="minorHAnsi"/>
          <w:color w:val="000000" w:themeColor="text1"/>
          <w:szCs w:val="20"/>
        </w:rPr>
        <w:t>pályázatában megjelölt bankszámlá</w:t>
      </w:r>
      <w:r w:rsidR="009102F8" w:rsidRPr="00116A68">
        <w:rPr>
          <w:rFonts w:cstheme="minorHAnsi"/>
          <w:color w:val="000000" w:themeColor="text1"/>
          <w:szCs w:val="20"/>
        </w:rPr>
        <w:t>já</w:t>
      </w:r>
      <w:r w:rsidR="003900FB" w:rsidRPr="00116A68">
        <w:rPr>
          <w:rFonts w:cstheme="minorHAnsi"/>
          <w:color w:val="000000" w:themeColor="text1"/>
          <w:szCs w:val="20"/>
        </w:rPr>
        <w:t>ra történő folyósításáról a Támogató gondoskodik.</w:t>
      </w:r>
    </w:p>
    <w:p w14:paraId="1F80ECD2" w14:textId="0A2A26E6" w:rsidR="0031375D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4</w:t>
      </w:r>
      <w:r w:rsidR="00321D8F" w:rsidRPr="00116A68">
        <w:rPr>
          <w:rFonts w:cstheme="minorHAnsi"/>
          <w:b/>
          <w:color w:val="000000" w:themeColor="text1"/>
          <w:szCs w:val="20"/>
        </w:rPr>
        <w:t>.2</w:t>
      </w:r>
      <w:r w:rsidR="0031375D" w:rsidRPr="00116A68">
        <w:rPr>
          <w:rFonts w:cstheme="minorHAnsi"/>
          <w:b/>
          <w:color w:val="000000" w:themeColor="text1"/>
          <w:szCs w:val="20"/>
        </w:rPr>
        <w:t>.</w:t>
      </w:r>
      <w:r w:rsidR="0031375D" w:rsidRPr="00116A68">
        <w:rPr>
          <w:rFonts w:cstheme="minorHAnsi"/>
          <w:color w:val="000000" w:themeColor="text1"/>
          <w:szCs w:val="20"/>
        </w:rPr>
        <w:t xml:space="preserve"> Az ösztöndíj összege a Kormányrendelet alapján havonta </w:t>
      </w:r>
      <w:r w:rsidR="0031375D" w:rsidRPr="00116A68">
        <w:rPr>
          <w:rFonts w:cstheme="minorHAnsi"/>
          <w:bCs/>
          <w:color w:val="000000" w:themeColor="text1"/>
          <w:szCs w:val="20"/>
        </w:rPr>
        <w:t>legalább 125.000 Ft</w:t>
      </w:r>
      <w:r w:rsidR="00CB2329" w:rsidRPr="00116A68">
        <w:rPr>
          <w:rFonts w:cstheme="minorHAnsi"/>
          <w:bCs/>
          <w:color w:val="000000" w:themeColor="text1"/>
          <w:szCs w:val="20"/>
        </w:rPr>
        <w:t>/hó/fő</w:t>
      </w:r>
      <w:r w:rsidR="0031375D" w:rsidRPr="00116A68">
        <w:rPr>
          <w:rFonts w:cstheme="minorHAnsi"/>
          <w:bCs/>
          <w:color w:val="000000" w:themeColor="text1"/>
          <w:szCs w:val="20"/>
        </w:rPr>
        <w:t>, legfeljebb 250.000 Ft</w:t>
      </w:r>
      <w:r w:rsidR="00CB2329" w:rsidRPr="00116A68">
        <w:rPr>
          <w:rFonts w:cstheme="minorHAnsi"/>
          <w:bCs/>
          <w:color w:val="000000" w:themeColor="text1"/>
          <w:szCs w:val="20"/>
        </w:rPr>
        <w:t>/hó/fő</w:t>
      </w:r>
      <w:r w:rsidR="0031375D" w:rsidRPr="00116A68">
        <w:rPr>
          <w:rFonts w:cstheme="minorHAnsi"/>
          <w:b/>
          <w:color w:val="000000" w:themeColor="text1"/>
          <w:szCs w:val="20"/>
        </w:rPr>
        <w:t>.</w:t>
      </w:r>
      <w:r w:rsidR="0031375D" w:rsidRPr="00116A68">
        <w:rPr>
          <w:rFonts w:cstheme="minorHAnsi"/>
          <w:color w:val="000000" w:themeColor="text1"/>
          <w:szCs w:val="20"/>
        </w:rPr>
        <w:t xml:space="preserve"> Az ösztöndíjak mértéke</w:t>
      </w:r>
      <w:r w:rsidR="001B5352" w:rsidRPr="00116A68">
        <w:rPr>
          <w:rFonts w:cstheme="minorHAnsi"/>
          <w:color w:val="000000" w:themeColor="text1"/>
          <w:szCs w:val="20"/>
        </w:rPr>
        <w:t xml:space="preserve"> és a támogatott képzések, </w:t>
      </w:r>
      <w:r w:rsidR="00CB2329" w:rsidRPr="00116A68">
        <w:rPr>
          <w:rFonts w:cstheme="minorHAnsi"/>
          <w:color w:val="000000" w:themeColor="text1"/>
          <w:szCs w:val="20"/>
        </w:rPr>
        <w:t xml:space="preserve">doktori iskolák és </w:t>
      </w:r>
      <w:r w:rsidR="001B5352" w:rsidRPr="00116A68">
        <w:rPr>
          <w:rFonts w:cstheme="minorHAnsi"/>
          <w:color w:val="000000" w:themeColor="text1"/>
          <w:szCs w:val="20"/>
        </w:rPr>
        <w:t>szervezeti egységek</w:t>
      </w:r>
      <w:r w:rsidR="0031375D" w:rsidRPr="00116A68">
        <w:rPr>
          <w:rFonts w:cstheme="minorHAnsi"/>
          <w:color w:val="000000" w:themeColor="text1"/>
          <w:szCs w:val="20"/>
        </w:rPr>
        <w:t xml:space="preserve"> az </w:t>
      </w:r>
      <w:r w:rsidR="0031375D" w:rsidRPr="00116A68">
        <w:rPr>
          <w:rFonts w:cstheme="minorHAnsi"/>
          <w:b/>
          <w:color w:val="000000" w:themeColor="text1"/>
          <w:szCs w:val="20"/>
        </w:rPr>
        <w:t>1. mellékletben</w:t>
      </w:r>
      <w:r w:rsidR="0031375D" w:rsidRPr="00116A68">
        <w:rPr>
          <w:rFonts w:cstheme="minorHAnsi"/>
          <w:color w:val="000000" w:themeColor="text1"/>
          <w:szCs w:val="20"/>
        </w:rPr>
        <w:t xml:space="preserve"> található táblázat alapján kerül</w:t>
      </w:r>
      <w:r w:rsidR="00CB2329" w:rsidRPr="00116A68">
        <w:rPr>
          <w:rFonts w:cstheme="minorHAnsi"/>
          <w:color w:val="000000" w:themeColor="text1"/>
          <w:szCs w:val="20"/>
        </w:rPr>
        <w:t>nek</w:t>
      </w:r>
      <w:r w:rsidR="0031375D" w:rsidRPr="00116A68">
        <w:rPr>
          <w:rFonts w:cstheme="minorHAnsi"/>
          <w:color w:val="000000" w:themeColor="text1"/>
          <w:szCs w:val="20"/>
        </w:rPr>
        <w:t xml:space="preserve"> meghatározásra.</w:t>
      </w:r>
    </w:p>
    <w:p w14:paraId="3009FF72" w14:textId="52E6E456" w:rsidR="0031375D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4</w:t>
      </w:r>
      <w:r w:rsidR="00321D8F" w:rsidRPr="00116A68">
        <w:rPr>
          <w:rFonts w:cstheme="minorHAnsi"/>
          <w:b/>
          <w:color w:val="000000" w:themeColor="text1"/>
          <w:szCs w:val="20"/>
        </w:rPr>
        <w:t>.3</w:t>
      </w:r>
      <w:r w:rsidR="0031375D" w:rsidRPr="00116A68">
        <w:rPr>
          <w:rFonts w:cstheme="minorHAnsi"/>
          <w:b/>
          <w:color w:val="000000" w:themeColor="text1"/>
          <w:szCs w:val="20"/>
        </w:rPr>
        <w:t>.</w:t>
      </w:r>
      <w:r w:rsidR="0031375D" w:rsidRPr="00116A68">
        <w:rPr>
          <w:rFonts w:cstheme="minorHAnsi"/>
          <w:color w:val="000000" w:themeColor="text1"/>
          <w:szCs w:val="20"/>
        </w:rPr>
        <w:t xml:space="preserve"> Az ösztöndíjas időszak időtartama</w:t>
      </w:r>
      <w:r w:rsidR="001B5352" w:rsidRPr="00116A68">
        <w:rPr>
          <w:rFonts w:cstheme="minorHAnsi"/>
          <w:color w:val="000000" w:themeColor="text1"/>
          <w:szCs w:val="20"/>
        </w:rPr>
        <w:t xml:space="preserve"> lehet</w:t>
      </w:r>
      <w:r w:rsidR="0031375D" w:rsidRPr="00116A68">
        <w:rPr>
          <w:rFonts w:cstheme="minorHAnsi"/>
          <w:color w:val="000000" w:themeColor="text1"/>
          <w:szCs w:val="20"/>
        </w:rPr>
        <w:t>:</w:t>
      </w:r>
    </w:p>
    <w:p w14:paraId="0A997303" w14:textId="07AB433A" w:rsidR="0031375D" w:rsidRDefault="0031375D" w:rsidP="006A0769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bCs/>
          <w:color w:val="000000" w:themeColor="text1"/>
          <w:szCs w:val="20"/>
        </w:rPr>
      </w:pPr>
      <w:r w:rsidRPr="00116A68">
        <w:rPr>
          <w:rFonts w:cstheme="minorHAnsi"/>
          <w:b/>
          <w:bCs/>
          <w:color w:val="000000" w:themeColor="text1"/>
          <w:szCs w:val="20"/>
        </w:rPr>
        <w:t>5 hónap (2024. szeptember 1. – 2025. január 31.)</w:t>
      </w:r>
    </w:p>
    <w:p w14:paraId="503EAEA8" w14:textId="153D95AD" w:rsidR="00A95F0C" w:rsidRPr="00116A68" w:rsidRDefault="00A95F0C" w:rsidP="006A0769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bCs/>
          <w:color w:val="000000" w:themeColor="text1"/>
          <w:szCs w:val="20"/>
        </w:rPr>
      </w:pPr>
      <w:r>
        <w:rPr>
          <w:rFonts w:cstheme="minorHAnsi"/>
          <w:b/>
          <w:bCs/>
          <w:color w:val="000000" w:themeColor="text1"/>
          <w:szCs w:val="20"/>
        </w:rPr>
        <w:t>7 hónap (2025. február 2. – 2025. augusztus 31.)</w:t>
      </w:r>
    </w:p>
    <w:p w14:paraId="28A34249" w14:textId="075F84F4" w:rsidR="00CB2FA2" w:rsidRPr="00116A68" w:rsidRDefault="00CB2FA2" w:rsidP="006A0769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bCs/>
          <w:iCs/>
          <w:color w:val="000000" w:themeColor="text1"/>
          <w:szCs w:val="20"/>
        </w:rPr>
      </w:pPr>
      <w:r w:rsidRPr="00116A68">
        <w:rPr>
          <w:rFonts w:cstheme="minorHAnsi"/>
          <w:b/>
          <w:bCs/>
          <w:iCs/>
          <w:color w:val="000000" w:themeColor="text1"/>
          <w:szCs w:val="20"/>
        </w:rPr>
        <w:t>10 hónap (2024. szeptember 1. – 2025. június 30.</w:t>
      </w:r>
      <w:r w:rsidR="004F76CF" w:rsidRPr="00116A68">
        <w:rPr>
          <w:rFonts w:cstheme="minorHAnsi"/>
          <w:b/>
          <w:bCs/>
          <w:iCs/>
          <w:color w:val="000000" w:themeColor="text1"/>
          <w:szCs w:val="20"/>
        </w:rPr>
        <w:t>)</w:t>
      </w:r>
    </w:p>
    <w:p w14:paraId="3BDDEF37" w14:textId="77777777" w:rsidR="0031375D" w:rsidRPr="00116A68" w:rsidRDefault="0031375D" w:rsidP="006A0769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bCs/>
          <w:color w:val="000000" w:themeColor="text1"/>
          <w:szCs w:val="20"/>
        </w:rPr>
      </w:pPr>
      <w:r w:rsidRPr="00116A68">
        <w:rPr>
          <w:rFonts w:cstheme="minorHAnsi"/>
          <w:b/>
          <w:bCs/>
          <w:color w:val="000000" w:themeColor="text1"/>
          <w:szCs w:val="20"/>
        </w:rPr>
        <w:t>12 hónap (2024. szeptember 1. – 2025. augusztus 31.)</w:t>
      </w:r>
    </w:p>
    <w:p w14:paraId="4C2EE281" w14:textId="1F3363F0" w:rsidR="0031375D" w:rsidRPr="00116A68" w:rsidRDefault="004D592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4</w:t>
      </w:r>
      <w:r w:rsidR="00CB615E" w:rsidRPr="00116A68">
        <w:rPr>
          <w:rFonts w:cstheme="minorHAnsi"/>
          <w:b/>
          <w:color w:val="000000" w:themeColor="text1"/>
          <w:szCs w:val="20"/>
        </w:rPr>
        <w:t>.4</w:t>
      </w:r>
      <w:r w:rsidRPr="00116A68">
        <w:rPr>
          <w:rFonts w:cstheme="minorHAnsi"/>
          <w:b/>
          <w:color w:val="000000" w:themeColor="text1"/>
          <w:szCs w:val="20"/>
        </w:rPr>
        <w:t>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bookmarkStart w:id="4" w:name="_Hlk159396625"/>
      <w:r w:rsidR="00C83799" w:rsidRPr="00116A68">
        <w:rPr>
          <w:rFonts w:cstheme="minorHAnsi"/>
          <w:color w:val="000000" w:themeColor="text1"/>
          <w:szCs w:val="20"/>
        </w:rPr>
        <w:t>A</w:t>
      </w:r>
      <w:r w:rsidR="00321D8F" w:rsidRPr="00116A68">
        <w:rPr>
          <w:rFonts w:cstheme="minorHAnsi"/>
          <w:color w:val="000000" w:themeColor="text1"/>
          <w:szCs w:val="20"/>
        </w:rPr>
        <w:t xml:space="preserve">z ösztöndíjas jogviszony </w:t>
      </w:r>
      <w:r w:rsidR="00A6612E" w:rsidRPr="00116A68">
        <w:rPr>
          <w:rFonts w:cstheme="minorHAnsi"/>
          <w:color w:val="000000" w:themeColor="text1"/>
          <w:szCs w:val="20"/>
        </w:rPr>
        <w:t xml:space="preserve">megszűnik </w:t>
      </w:r>
      <w:r w:rsidR="00321D8F" w:rsidRPr="00116A68">
        <w:rPr>
          <w:rFonts w:cstheme="minorHAnsi"/>
          <w:color w:val="000000" w:themeColor="text1"/>
          <w:szCs w:val="20"/>
        </w:rPr>
        <w:t>a jogosultságot megalapozó jogviszony</w:t>
      </w:r>
      <w:r w:rsidR="00A6612E" w:rsidRPr="00116A68">
        <w:rPr>
          <w:rFonts w:cstheme="minorHAnsi"/>
          <w:color w:val="000000" w:themeColor="text1"/>
          <w:szCs w:val="20"/>
        </w:rPr>
        <w:t>nak az ösztöndíjas időszak alatti</w:t>
      </w:r>
      <w:r w:rsidR="00321D8F" w:rsidRPr="00116A68">
        <w:rPr>
          <w:rFonts w:cstheme="minorHAnsi"/>
          <w:color w:val="000000" w:themeColor="text1"/>
          <w:szCs w:val="20"/>
        </w:rPr>
        <w:t xml:space="preserve"> megszűnésé</w:t>
      </w:r>
      <w:r w:rsidR="00A6612E" w:rsidRPr="00116A68">
        <w:rPr>
          <w:rFonts w:cstheme="minorHAnsi"/>
          <w:color w:val="000000" w:themeColor="text1"/>
          <w:szCs w:val="20"/>
        </w:rPr>
        <w:t>vel</w:t>
      </w:r>
      <w:r w:rsidR="00321D8F" w:rsidRPr="00116A68">
        <w:rPr>
          <w:rFonts w:cstheme="minorHAnsi"/>
          <w:color w:val="000000" w:themeColor="text1"/>
          <w:szCs w:val="20"/>
        </w:rPr>
        <w:t>, illetve abszolutórium</w:t>
      </w:r>
      <w:r w:rsidR="00A6612E" w:rsidRPr="00116A68">
        <w:rPr>
          <w:rFonts w:cstheme="minorHAnsi"/>
          <w:color w:val="000000" w:themeColor="text1"/>
          <w:szCs w:val="20"/>
        </w:rPr>
        <w:t>-</w:t>
      </w:r>
      <w:r w:rsidR="00FF7249" w:rsidRPr="00116A68">
        <w:rPr>
          <w:rFonts w:cstheme="minorHAnsi"/>
          <w:color w:val="000000" w:themeColor="text1"/>
          <w:szCs w:val="20"/>
        </w:rPr>
        <w:t>megszerzés</w:t>
      </w:r>
      <w:r w:rsidR="0025202D" w:rsidRPr="00116A68">
        <w:rPr>
          <w:rFonts w:cstheme="minorHAnsi"/>
          <w:color w:val="000000" w:themeColor="text1"/>
          <w:szCs w:val="20"/>
        </w:rPr>
        <w:t xml:space="preserve"> </w:t>
      </w:r>
      <w:bookmarkStart w:id="5" w:name="_Hlk161829068"/>
      <w:r w:rsidR="0025202D" w:rsidRPr="00116A68">
        <w:rPr>
          <w:rFonts w:cstheme="minorHAnsi"/>
          <w:color w:val="000000" w:themeColor="text1"/>
          <w:szCs w:val="20"/>
        </w:rPr>
        <w:t>félévének utolsó napján.</w:t>
      </w:r>
      <w:bookmarkEnd w:id="4"/>
      <w:bookmarkEnd w:id="5"/>
    </w:p>
    <w:p w14:paraId="311B5726" w14:textId="548AC9CE" w:rsidR="004F6FC5" w:rsidRPr="00116A68" w:rsidRDefault="006306EC" w:rsidP="00093B68">
      <w:pPr>
        <w:pStyle w:val="Cmsor1"/>
      </w:pPr>
      <w:bookmarkStart w:id="6" w:name="_Toc164536069"/>
      <w:r w:rsidRPr="00116A68">
        <w:t>5</w:t>
      </w:r>
      <w:r w:rsidR="00321D8F" w:rsidRPr="00116A68">
        <w:t xml:space="preserve">. </w:t>
      </w:r>
      <w:r w:rsidRPr="00116A68">
        <w:t>Jogosultsági feltételek, pályázati kategóriák</w:t>
      </w:r>
      <w:bookmarkEnd w:id="6"/>
    </w:p>
    <w:p w14:paraId="04060AA0" w14:textId="12EB569F" w:rsidR="00530D75" w:rsidRPr="00116A68" w:rsidRDefault="00955B84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Jelen ösztöndíjpályázatra</w:t>
      </w:r>
      <w:r w:rsidR="00321D8F" w:rsidRPr="00116A68">
        <w:rPr>
          <w:rFonts w:cstheme="minorHAnsi"/>
          <w:color w:val="000000" w:themeColor="text1"/>
          <w:szCs w:val="20"/>
        </w:rPr>
        <w:t xml:space="preserve"> az alábbi feltételeknek maradéktalanul megfelelő</w:t>
      </w:r>
      <w:r w:rsidR="00530D75" w:rsidRPr="00116A68">
        <w:rPr>
          <w:rFonts w:cstheme="minorHAnsi"/>
          <w:color w:val="000000" w:themeColor="text1"/>
          <w:szCs w:val="20"/>
        </w:rPr>
        <w:t xml:space="preserve"> </w:t>
      </w:r>
      <w:r w:rsidRPr="00116A68">
        <w:rPr>
          <w:rFonts w:cstheme="minorHAnsi"/>
          <w:color w:val="000000" w:themeColor="text1"/>
          <w:szCs w:val="20"/>
        </w:rPr>
        <w:t>természetes</w:t>
      </w:r>
      <w:r w:rsidR="007B4080" w:rsidRPr="00116A68">
        <w:rPr>
          <w:rFonts w:cstheme="minorHAnsi"/>
          <w:color w:val="000000" w:themeColor="text1"/>
          <w:szCs w:val="20"/>
        </w:rPr>
        <w:t>,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7B4080" w:rsidRPr="00116A68">
        <w:rPr>
          <w:rFonts w:cstheme="minorHAnsi"/>
          <w:color w:val="000000" w:themeColor="text1"/>
          <w:szCs w:val="20"/>
        </w:rPr>
        <w:t xml:space="preserve">magyar állampolgársággal rendelkező </w:t>
      </w:r>
      <w:r w:rsidRPr="00116A68">
        <w:rPr>
          <w:rFonts w:cstheme="minorHAnsi"/>
          <w:color w:val="000000" w:themeColor="text1"/>
          <w:szCs w:val="20"/>
        </w:rPr>
        <w:t>személy</w:t>
      </w:r>
      <w:r w:rsidR="00CF481A" w:rsidRPr="00116A68">
        <w:rPr>
          <w:rFonts w:cstheme="minorHAnsi"/>
          <w:color w:val="000000" w:themeColor="text1"/>
          <w:szCs w:val="20"/>
        </w:rPr>
        <w:t xml:space="preserve"> nyújthat</w:t>
      </w:r>
      <w:r w:rsidR="00530D75" w:rsidRPr="00116A68">
        <w:rPr>
          <w:rFonts w:cstheme="minorHAnsi"/>
          <w:color w:val="000000" w:themeColor="text1"/>
          <w:szCs w:val="20"/>
        </w:rPr>
        <w:t xml:space="preserve"> be pályázatot</w:t>
      </w:r>
      <w:r w:rsidRPr="00116A68">
        <w:rPr>
          <w:rFonts w:cstheme="minorHAnsi"/>
          <w:color w:val="000000" w:themeColor="text1"/>
          <w:szCs w:val="20"/>
        </w:rPr>
        <w:t>, aki</w:t>
      </w:r>
      <w:r w:rsidR="004F6FC5" w:rsidRPr="00116A68">
        <w:rPr>
          <w:rFonts w:cstheme="minorHAnsi"/>
          <w:color w:val="000000" w:themeColor="text1"/>
          <w:szCs w:val="20"/>
        </w:rPr>
        <w:t xml:space="preserve"> </w:t>
      </w:r>
      <w:r w:rsidRPr="00116A68">
        <w:rPr>
          <w:rFonts w:cstheme="minorHAnsi"/>
          <w:color w:val="000000" w:themeColor="text1"/>
          <w:szCs w:val="20"/>
        </w:rPr>
        <w:t>45. életévét</w:t>
      </w:r>
      <w:r w:rsidR="004F6FC5" w:rsidRPr="00116A68">
        <w:rPr>
          <w:rFonts w:cstheme="minorHAnsi"/>
          <w:color w:val="000000" w:themeColor="text1"/>
          <w:szCs w:val="20"/>
        </w:rPr>
        <w:t xml:space="preserve"> mé</w:t>
      </w:r>
      <w:r w:rsidRPr="00116A68">
        <w:rPr>
          <w:rFonts w:cstheme="minorHAnsi"/>
          <w:color w:val="000000" w:themeColor="text1"/>
          <w:szCs w:val="20"/>
        </w:rPr>
        <w:t>g</w:t>
      </w:r>
      <w:r w:rsidR="004F6FC5" w:rsidRPr="00116A68">
        <w:rPr>
          <w:rFonts w:cstheme="minorHAnsi"/>
          <w:color w:val="000000" w:themeColor="text1"/>
          <w:szCs w:val="20"/>
        </w:rPr>
        <w:t xml:space="preserve"> nem töltött</w:t>
      </w:r>
      <w:r w:rsidRPr="00116A68">
        <w:rPr>
          <w:rFonts w:cstheme="minorHAnsi"/>
          <w:color w:val="000000" w:themeColor="text1"/>
          <w:szCs w:val="20"/>
        </w:rPr>
        <w:t>e be</w:t>
      </w:r>
      <w:r w:rsidR="007B4080" w:rsidRPr="00116A68">
        <w:rPr>
          <w:rFonts w:cstheme="minorHAnsi"/>
          <w:color w:val="000000" w:themeColor="text1"/>
          <w:szCs w:val="20"/>
        </w:rPr>
        <w:t xml:space="preserve"> </w:t>
      </w:r>
      <w:r w:rsidR="004F6FC5" w:rsidRPr="00116A68">
        <w:rPr>
          <w:rFonts w:cstheme="minorHAnsi"/>
          <w:color w:val="000000" w:themeColor="text1"/>
          <w:szCs w:val="20"/>
        </w:rPr>
        <w:t>és kiemelkedő tudományos és/vagy szakmai és/vagy tanulm</w:t>
      </w:r>
      <w:r w:rsidRPr="00116A68">
        <w:rPr>
          <w:rFonts w:cstheme="minorHAnsi"/>
          <w:color w:val="000000" w:themeColor="text1"/>
          <w:szCs w:val="20"/>
        </w:rPr>
        <w:t>ányi</w:t>
      </w:r>
      <w:r w:rsidR="00231E85" w:rsidRPr="00116A68">
        <w:rPr>
          <w:rFonts w:cstheme="minorHAnsi"/>
          <w:color w:val="000000" w:themeColor="text1"/>
          <w:szCs w:val="20"/>
        </w:rPr>
        <w:t xml:space="preserve"> és/vagy művészeti</w:t>
      </w:r>
      <w:r w:rsidRPr="00116A68">
        <w:rPr>
          <w:rFonts w:cstheme="minorHAnsi"/>
          <w:color w:val="000000" w:themeColor="text1"/>
          <w:szCs w:val="20"/>
        </w:rPr>
        <w:t xml:space="preserve"> eredménnyel rendelkezik</w:t>
      </w:r>
      <w:r w:rsidR="004F6FC5" w:rsidRPr="00116A68">
        <w:rPr>
          <w:rFonts w:cstheme="minorHAnsi"/>
          <w:color w:val="000000" w:themeColor="text1"/>
          <w:szCs w:val="20"/>
        </w:rPr>
        <w:t>.</w:t>
      </w:r>
      <w:r w:rsidR="0025202D" w:rsidRPr="00116A68">
        <w:rPr>
          <w:rFonts w:cstheme="minorHAnsi"/>
          <w:color w:val="000000" w:themeColor="text1"/>
          <w:szCs w:val="20"/>
        </w:rPr>
        <w:t xml:space="preserve"> A</w:t>
      </w:r>
      <w:r w:rsidR="00935ADC" w:rsidRPr="00116A68">
        <w:rPr>
          <w:rFonts w:cstheme="minorHAnsi"/>
          <w:color w:val="000000" w:themeColor="text1"/>
          <w:szCs w:val="20"/>
        </w:rPr>
        <w:t xml:space="preserve"> korhatárra vonatkozó feltételtől, különös méltánylást érdemlő körülmény fennállása esetén a rektor eltekinthet.</w:t>
      </w:r>
    </w:p>
    <w:p w14:paraId="00CC33EA" w14:textId="77777777" w:rsidR="0044482E" w:rsidRPr="00116A68" w:rsidRDefault="0044482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</w:p>
    <w:p w14:paraId="390F43DB" w14:textId="0237B625" w:rsidR="004F6FC5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5.1. </w:t>
      </w:r>
      <w:r w:rsidR="00955B84" w:rsidRPr="00116A68">
        <w:rPr>
          <w:rFonts w:cstheme="minorHAnsi"/>
          <w:b/>
          <w:color w:val="000000" w:themeColor="text1"/>
          <w:szCs w:val="20"/>
        </w:rPr>
        <w:t>Alapképzés kategóriában</w:t>
      </w:r>
    </w:p>
    <w:p w14:paraId="1881DF6A" w14:textId="77777777" w:rsidR="00DA2516" w:rsidRPr="00116A68" w:rsidRDefault="004F6FC5" w:rsidP="00DA2516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az </w:t>
      </w:r>
      <w:r w:rsidR="00066C9A" w:rsidRPr="00116A68">
        <w:rPr>
          <w:rFonts w:cstheme="minorHAnsi"/>
          <w:color w:val="000000" w:themeColor="text1"/>
          <w:szCs w:val="20"/>
        </w:rPr>
        <w:t>1. melléklet</w:t>
      </w:r>
      <w:r w:rsidRPr="00116A68">
        <w:rPr>
          <w:rFonts w:cstheme="minorHAnsi"/>
          <w:color w:val="000000" w:themeColor="text1"/>
          <w:szCs w:val="20"/>
        </w:rPr>
        <w:t xml:space="preserve">ben nevesített </w:t>
      </w:r>
      <w:r w:rsidR="00955B84" w:rsidRPr="00116A68">
        <w:rPr>
          <w:rFonts w:cstheme="minorHAnsi"/>
          <w:color w:val="000000" w:themeColor="text1"/>
          <w:szCs w:val="20"/>
        </w:rPr>
        <w:t>alap</w:t>
      </w:r>
      <w:r w:rsidRPr="00116A68">
        <w:rPr>
          <w:rFonts w:cstheme="minorHAnsi"/>
          <w:color w:val="000000" w:themeColor="text1"/>
          <w:szCs w:val="20"/>
        </w:rPr>
        <w:t xml:space="preserve">képzések valamelyikén </w:t>
      </w:r>
      <w:r w:rsidR="00955B84" w:rsidRPr="00116A68">
        <w:rPr>
          <w:rFonts w:cstheme="minorHAnsi"/>
          <w:bCs/>
          <w:iCs/>
          <w:color w:val="000000" w:themeColor="text1"/>
          <w:szCs w:val="20"/>
        </w:rPr>
        <w:t>bármely munkarendben</w:t>
      </w:r>
      <w:r w:rsidR="00955B84" w:rsidRPr="00116A68">
        <w:rPr>
          <w:rFonts w:cstheme="minorHAnsi"/>
          <w:color w:val="000000" w:themeColor="text1"/>
          <w:szCs w:val="20"/>
        </w:rPr>
        <w:t xml:space="preserve"> </w:t>
      </w:r>
      <w:r w:rsidRPr="00116A68">
        <w:rPr>
          <w:rFonts w:cstheme="minorHAnsi"/>
          <w:color w:val="000000" w:themeColor="text1"/>
          <w:szCs w:val="20"/>
        </w:rPr>
        <w:t>aktív hallgatói jogviszonnyal</w:t>
      </w:r>
      <w:r w:rsidR="00955B84" w:rsidRPr="00116A68">
        <w:rPr>
          <w:rFonts w:cstheme="minorHAnsi"/>
          <w:color w:val="000000" w:themeColor="text1"/>
          <w:szCs w:val="20"/>
        </w:rPr>
        <w:t xml:space="preserve"> rendelkezik,</w:t>
      </w:r>
    </w:p>
    <w:p w14:paraId="24B58B6E" w14:textId="6966DF89" w:rsidR="00DA2516" w:rsidRPr="00116A68" w:rsidRDefault="00FA3446" w:rsidP="00DA2516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a teljesített előző két félév kredit száma min. 40, és ennek </w:t>
      </w:r>
      <w:r w:rsidR="00DA2516" w:rsidRPr="00116A68">
        <w:rPr>
          <w:rFonts w:cstheme="minorHAnsi"/>
          <w:color w:val="000000" w:themeColor="text1"/>
          <w:szCs w:val="20"/>
        </w:rPr>
        <w:t>tanulmányi átlaga min. 4,0</w:t>
      </w:r>
      <w:r w:rsidR="00231E85" w:rsidRPr="00116A68">
        <w:rPr>
          <w:rFonts w:cstheme="minorHAnsi"/>
          <w:color w:val="000000" w:themeColor="text1"/>
          <w:szCs w:val="20"/>
        </w:rPr>
        <w:t>.</w:t>
      </w:r>
    </w:p>
    <w:p w14:paraId="568C123B" w14:textId="77777777" w:rsidR="00CB1862" w:rsidRPr="00116A68" w:rsidRDefault="00CB1862" w:rsidP="00CB1862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25D78B1E" w14:textId="6D567816" w:rsidR="00B17892" w:rsidRPr="00116A68" w:rsidRDefault="00B17892" w:rsidP="00CB1862">
      <w:pPr>
        <w:tabs>
          <w:tab w:val="clear" w:pos="709"/>
        </w:tabs>
        <w:spacing w:after="160" w:line="259" w:lineRule="auto"/>
        <w:ind w:firstLine="426"/>
        <w:rPr>
          <w:rFonts w:cstheme="minorHAnsi"/>
          <w:b/>
          <w:bCs/>
          <w:color w:val="000000" w:themeColor="text1"/>
          <w:szCs w:val="20"/>
        </w:rPr>
      </w:pPr>
      <w:r w:rsidRPr="00116A68">
        <w:rPr>
          <w:rFonts w:cstheme="minorHAnsi"/>
          <w:b/>
          <w:bCs/>
          <w:color w:val="000000" w:themeColor="text1"/>
          <w:szCs w:val="20"/>
        </w:rPr>
        <w:t>5.1.1. Osztatlan</w:t>
      </w:r>
      <w:r w:rsidR="00CB1862" w:rsidRPr="00116A68">
        <w:rPr>
          <w:rFonts w:cstheme="minorHAnsi"/>
          <w:b/>
          <w:bCs/>
          <w:color w:val="000000" w:themeColor="text1"/>
          <w:szCs w:val="20"/>
        </w:rPr>
        <w:t xml:space="preserve"> képzés</w:t>
      </w:r>
      <w:r w:rsidRPr="00116A68">
        <w:rPr>
          <w:rFonts w:cstheme="minorHAnsi"/>
          <w:b/>
          <w:bCs/>
          <w:color w:val="000000" w:themeColor="text1"/>
          <w:szCs w:val="20"/>
        </w:rPr>
        <w:t xml:space="preserve"> kategóriában</w:t>
      </w:r>
    </w:p>
    <w:p w14:paraId="67D83E6A" w14:textId="056123F3" w:rsidR="00B17892" w:rsidRPr="00116A68" w:rsidRDefault="00B17892" w:rsidP="00CB1862">
      <w:pPr>
        <w:pStyle w:val="Listaszerbekezds"/>
        <w:numPr>
          <w:ilvl w:val="0"/>
          <w:numId w:val="23"/>
        </w:numPr>
        <w:tabs>
          <w:tab w:val="clear" w:pos="709"/>
        </w:tabs>
        <w:spacing w:after="160" w:line="259" w:lineRule="auto"/>
        <w:ind w:left="993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Osztatlan képzésben résztvevő hallgatókra a követelmények megegyeznek</w:t>
      </w:r>
      <w:r w:rsidR="00BD39F7">
        <w:rPr>
          <w:rFonts w:cstheme="minorHAnsi"/>
          <w:color w:val="000000" w:themeColor="text1"/>
          <w:szCs w:val="20"/>
        </w:rPr>
        <w:t xml:space="preserve"> az alapképzés kategória követelményeivel</w:t>
      </w:r>
      <w:r w:rsidRPr="00116A68">
        <w:rPr>
          <w:rFonts w:cstheme="minorHAnsi"/>
          <w:color w:val="000000" w:themeColor="text1"/>
          <w:szCs w:val="20"/>
        </w:rPr>
        <w:t>.</w:t>
      </w:r>
    </w:p>
    <w:p w14:paraId="19AA93A7" w14:textId="2856D394" w:rsidR="00FA3446" w:rsidRPr="00116A68" w:rsidRDefault="00FA3446" w:rsidP="00FA3446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25FF92BC" w14:textId="77777777" w:rsidR="00DE7415" w:rsidRPr="00116A68" w:rsidRDefault="00DE7415" w:rsidP="00FA3446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088C73E3" w14:textId="70DCBE22" w:rsidR="00955B84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5.2. </w:t>
      </w:r>
      <w:r w:rsidR="00955B84" w:rsidRPr="00116A68">
        <w:rPr>
          <w:rFonts w:cstheme="minorHAnsi"/>
          <w:b/>
          <w:color w:val="000000" w:themeColor="text1"/>
          <w:szCs w:val="20"/>
        </w:rPr>
        <w:t>Mesterképzés kategóriában</w:t>
      </w:r>
    </w:p>
    <w:p w14:paraId="724B8B99" w14:textId="5F695847" w:rsidR="00955B84" w:rsidRPr="00116A68" w:rsidRDefault="00955B84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az </w:t>
      </w:r>
      <w:r w:rsidR="00066C9A" w:rsidRPr="00116A68">
        <w:rPr>
          <w:rFonts w:cstheme="minorHAnsi"/>
          <w:color w:val="000000" w:themeColor="text1"/>
          <w:szCs w:val="20"/>
        </w:rPr>
        <w:t>1. melléklet</w:t>
      </w:r>
      <w:r w:rsidRPr="00116A68">
        <w:rPr>
          <w:rFonts w:cstheme="minorHAnsi"/>
          <w:color w:val="000000" w:themeColor="text1"/>
          <w:szCs w:val="20"/>
        </w:rPr>
        <w:t xml:space="preserve">ben nevesített mesterképzések valamelyikén </w:t>
      </w:r>
      <w:r w:rsidRPr="00116A68">
        <w:rPr>
          <w:rFonts w:cstheme="minorHAnsi"/>
          <w:bCs/>
          <w:iCs/>
          <w:color w:val="000000" w:themeColor="text1"/>
          <w:szCs w:val="20"/>
        </w:rPr>
        <w:t>bármely munkarendben</w:t>
      </w:r>
      <w:r w:rsidRPr="00116A68">
        <w:rPr>
          <w:rFonts w:cstheme="minorHAnsi"/>
          <w:color w:val="000000" w:themeColor="text1"/>
          <w:szCs w:val="20"/>
        </w:rPr>
        <w:t xml:space="preserve"> aktív hallgatói jogviszonnyal rendelkezik, </w:t>
      </w:r>
    </w:p>
    <w:p w14:paraId="68BDF935" w14:textId="77777777" w:rsidR="0044482E" w:rsidRPr="00116A68" w:rsidRDefault="00FA3446" w:rsidP="000A3472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alapképzésben szerzett oklevelének minősítése min. jó</w:t>
      </w:r>
      <w:r w:rsidR="0044482E" w:rsidRPr="00116A68">
        <w:rPr>
          <w:rFonts w:cstheme="minorHAnsi"/>
          <w:color w:val="000000" w:themeColor="text1"/>
          <w:szCs w:val="20"/>
        </w:rPr>
        <w:t xml:space="preserve">, </w:t>
      </w:r>
    </w:p>
    <w:p w14:paraId="46CB9D6A" w14:textId="2E2C129A" w:rsidR="00DA2516" w:rsidRPr="00116A68" w:rsidRDefault="0044482E" w:rsidP="000A3472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vagy képzésben lévők esetén a benyújtást megelőző félév </w:t>
      </w:r>
      <w:r w:rsidR="00DA2516" w:rsidRPr="00116A68">
        <w:rPr>
          <w:rFonts w:cstheme="minorHAnsi"/>
          <w:color w:val="000000" w:themeColor="text1"/>
          <w:szCs w:val="20"/>
        </w:rPr>
        <w:t>tanulmányi átlaga min. 4,0</w:t>
      </w:r>
      <w:r w:rsidR="00FA3446" w:rsidRPr="00116A68">
        <w:rPr>
          <w:rFonts w:cstheme="minorHAnsi"/>
          <w:color w:val="000000" w:themeColor="text1"/>
          <w:szCs w:val="20"/>
        </w:rPr>
        <w:t>.</w:t>
      </w:r>
    </w:p>
    <w:p w14:paraId="6F273F30" w14:textId="1F4B5711" w:rsidR="00955B84" w:rsidRPr="00116A68" w:rsidRDefault="00955B84" w:rsidP="00FA3446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34CB0C5C" w14:textId="509EC3D8" w:rsidR="00955B84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5.3. </w:t>
      </w:r>
      <w:r w:rsidR="00955B84" w:rsidRPr="00116A68">
        <w:rPr>
          <w:rFonts w:cstheme="minorHAnsi"/>
          <w:b/>
          <w:color w:val="000000" w:themeColor="text1"/>
          <w:szCs w:val="20"/>
        </w:rPr>
        <w:t>Doktori képzés kategóriában</w:t>
      </w:r>
    </w:p>
    <w:p w14:paraId="6C1ACA20" w14:textId="5EE49AAA" w:rsidR="00955B84" w:rsidRPr="00116A68" w:rsidRDefault="00955B84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az </w:t>
      </w:r>
      <w:r w:rsidR="00066C9A" w:rsidRPr="00116A68">
        <w:rPr>
          <w:rFonts w:cstheme="minorHAnsi"/>
          <w:color w:val="000000" w:themeColor="text1"/>
          <w:szCs w:val="20"/>
        </w:rPr>
        <w:t>1. melléklet</w:t>
      </w:r>
      <w:r w:rsidRPr="00116A68">
        <w:rPr>
          <w:rFonts w:cstheme="minorHAnsi"/>
          <w:color w:val="000000" w:themeColor="text1"/>
          <w:szCs w:val="20"/>
        </w:rPr>
        <w:t xml:space="preserve">ben nevesített doktori iskolák valamelyikén </w:t>
      </w:r>
      <w:r w:rsidRPr="00116A68">
        <w:rPr>
          <w:rFonts w:cstheme="minorHAnsi"/>
          <w:bCs/>
          <w:iCs/>
          <w:color w:val="000000" w:themeColor="text1"/>
          <w:szCs w:val="20"/>
        </w:rPr>
        <w:t>bármely munkarendben</w:t>
      </w:r>
      <w:r w:rsidRPr="00116A68">
        <w:rPr>
          <w:rFonts w:cstheme="minorHAnsi"/>
          <w:color w:val="000000" w:themeColor="text1"/>
          <w:szCs w:val="20"/>
        </w:rPr>
        <w:t xml:space="preserve"> aktív doktori tanulmányokat folytat, </w:t>
      </w:r>
    </w:p>
    <w:p w14:paraId="030E6658" w14:textId="6705EC43" w:rsidR="00B17892" w:rsidRPr="00116A68" w:rsidRDefault="00B17892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TDK/OTDK részvétel, vagy </w:t>
      </w:r>
    </w:p>
    <w:p w14:paraId="6945B887" w14:textId="5AC150E0" w:rsidR="00B17892" w:rsidRPr="00116A68" w:rsidRDefault="00B17892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legalább egy lektorált</w:t>
      </w:r>
      <w:r w:rsidR="00DA1930" w:rsidRPr="00116A68">
        <w:rPr>
          <w:rFonts w:cstheme="minorHAnsi"/>
          <w:color w:val="000000" w:themeColor="text1"/>
          <w:szCs w:val="20"/>
        </w:rPr>
        <w:t>, megjelent</w:t>
      </w:r>
      <w:r w:rsidR="00231E85" w:rsidRPr="00116A68">
        <w:rPr>
          <w:rFonts w:cstheme="minorHAnsi"/>
          <w:color w:val="000000" w:themeColor="text1"/>
          <w:szCs w:val="20"/>
        </w:rPr>
        <w:t xml:space="preserve">, </w:t>
      </w:r>
      <w:proofErr w:type="spellStart"/>
      <w:r w:rsidR="00231E85" w:rsidRPr="00116A68">
        <w:rPr>
          <w:rFonts w:cstheme="minorHAnsi"/>
          <w:color w:val="000000" w:themeColor="text1"/>
          <w:szCs w:val="20"/>
        </w:rPr>
        <w:t>mtmt</w:t>
      </w:r>
      <w:proofErr w:type="spellEnd"/>
      <w:r w:rsidR="00231E85" w:rsidRPr="00116A68">
        <w:rPr>
          <w:rFonts w:cstheme="minorHAnsi"/>
          <w:color w:val="000000" w:themeColor="text1"/>
          <w:szCs w:val="20"/>
        </w:rPr>
        <w:t>-ben rögzített</w:t>
      </w:r>
      <w:r w:rsidRPr="00116A68">
        <w:rPr>
          <w:rFonts w:cstheme="minorHAnsi"/>
          <w:color w:val="000000" w:themeColor="text1"/>
          <w:szCs w:val="20"/>
        </w:rPr>
        <w:t xml:space="preserve"> tudományos publikáció</w:t>
      </w:r>
      <w:r w:rsidR="00DA1930" w:rsidRPr="00116A68">
        <w:rPr>
          <w:rFonts w:cstheme="minorHAnsi"/>
          <w:color w:val="000000" w:themeColor="text1"/>
          <w:szCs w:val="20"/>
        </w:rPr>
        <w:t>.</w:t>
      </w:r>
    </w:p>
    <w:p w14:paraId="2F36E994" w14:textId="77777777" w:rsidR="00B17892" w:rsidRPr="00116A68" w:rsidRDefault="00B17892" w:rsidP="00DA1930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0F7BD7B3" w14:textId="75CC1AD8" w:rsidR="00955B84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5.4. </w:t>
      </w:r>
      <w:r w:rsidR="00066C9A" w:rsidRPr="00116A68">
        <w:rPr>
          <w:rFonts w:cstheme="minorHAnsi"/>
          <w:b/>
          <w:color w:val="000000" w:themeColor="text1"/>
          <w:szCs w:val="20"/>
        </w:rPr>
        <w:t>Fiatal oktató, kutató kategóriában</w:t>
      </w:r>
    </w:p>
    <w:p w14:paraId="3BC93A7C" w14:textId="6FA75F1E" w:rsidR="00066C9A" w:rsidRPr="00116A68" w:rsidRDefault="00066C9A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1. mellékletben nevesített szervezeti egységek valamelyikén</w:t>
      </w:r>
      <w:r w:rsidR="00C81A5C" w:rsidRPr="00116A68">
        <w:rPr>
          <w:rFonts w:cstheme="minorHAnsi"/>
          <w:color w:val="000000" w:themeColor="text1"/>
          <w:szCs w:val="20"/>
        </w:rPr>
        <w:t xml:space="preserve"> igazoltan</w:t>
      </w:r>
      <w:r w:rsidRPr="00116A68">
        <w:rPr>
          <w:rFonts w:cstheme="minorHAnsi"/>
          <w:color w:val="000000" w:themeColor="text1"/>
          <w:szCs w:val="20"/>
        </w:rPr>
        <w:t xml:space="preserve"> oktatási és/vagy kutatási tevékenységet folytat,</w:t>
      </w:r>
      <w:r w:rsidR="008309AB" w:rsidRPr="00116A68">
        <w:rPr>
          <w:rFonts w:cstheme="minorHAnsi"/>
          <w:color w:val="000000" w:themeColor="text1"/>
          <w:szCs w:val="20"/>
        </w:rPr>
        <w:t xml:space="preserve"> és</w:t>
      </w:r>
    </w:p>
    <w:p w14:paraId="46B54EC9" w14:textId="6FBBA8BA" w:rsidR="00DA1930" w:rsidRPr="00116A68" w:rsidRDefault="00066C9A" w:rsidP="00C81A5C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doktori </w:t>
      </w:r>
      <w:r w:rsidR="008309AB" w:rsidRPr="00116A68">
        <w:rPr>
          <w:rFonts w:cstheme="minorHAnsi"/>
          <w:color w:val="000000" w:themeColor="text1"/>
          <w:szCs w:val="20"/>
        </w:rPr>
        <w:t xml:space="preserve">képzésben abszolutóriumot szerzett és fokozatát még nem szerezte meg, </w:t>
      </w:r>
      <w:r w:rsidR="00B12C09" w:rsidRPr="00116A68">
        <w:rPr>
          <w:rFonts w:cstheme="minorHAnsi"/>
          <w:color w:val="000000" w:themeColor="text1"/>
          <w:szCs w:val="20"/>
        </w:rPr>
        <w:t xml:space="preserve">vagy </w:t>
      </w:r>
      <w:r w:rsidR="008309AB" w:rsidRPr="00116A68">
        <w:rPr>
          <w:rFonts w:cstheme="minorHAnsi"/>
          <w:color w:val="000000" w:themeColor="text1"/>
          <w:szCs w:val="20"/>
        </w:rPr>
        <w:t>fokozatát</w:t>
      </w:r>
      <w:r w:rsidRPr="00116A68">
        <w:rPr>
          <w:rFonts w:cstheme="minorHAnsi"/>
          <w:color w:val="000000" w:themeColor="text1"/>
          <w:szCs w:val="20"/>
        </w:rPr>
        <w:t xml:space="preserve"> 5 éven belül</w:t>
      </w:r>
      <w:r w:rsidR="00AE1C29" w:rsidRPr="00116A68">
        <w:rPr>
          <w:rStyle w:val="Lbjegyzet-hivatkozs"/>
          <w:rFonts w:cstheme="minorHAnsi"/>
          <w:color w:val="000000" w:themeColor="text1"/>
          <w:szCs w:val="20"/>
        </w:rPr>
        <w:footnoteReference w:id="1"/>
      </w:r>
      <w:r w:rsidRPr="00116A68">
        <w:rPr>
          <w:rFonts w:cstheme="minorHAnsi"/>
          <w:color w:val="000000" w:themeColor="text1"/>
          <w:szCs w:val="20"/>
        </w:rPr>
        <w:t xml:space="preserve"> szerezte</w:t>
      </w:r>
      <w:r w:rsidR="00B33A66" w:rsidRPr="00116A68">
        <w:rPr>
          <w:rFonts w:cstheme="minorHAnsi"/>
          <w:color w:val="000000" w:themeColor="text1"/>
          <w:szCs w:val="20"/>
        </w:rPr>
        <w:t>.</w:t>
      </w:r>
    </w:p>
    <w:p w14:paraId="327A9F56" w14:textId="77777777" w:rsidR="00B33A66" w:rsidRPr="00116A68" w:rsidRDefault="00B33A66" w:rsidP="00B33A66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300D242C" w14:textId="2C7066A3" w:rsidR="00DA1930" w:rsidRPr="00116A68" w:rsidRDefault="00DA1930" w:rsidP="00003EE3">
      <w:pPr>
        <w:pStyle w:val="Listaszerbekezds"/>
        <w:numPr>
          <w:ilvl w:val="2"/>
          <w:numId w:val="24"/>
        </w:numPr>
        <w:tabs>
          <w:tab w:val="clear" w:pos="709"/>
        </w:tabs>
        <w:spacing w:after="160" w:line="259" w:lineRule="auto"/>
        <w:ind w:hanging="493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Abszolutóriumot, de fokozatot még nem szerzett pályázó esetén </w:t>
      </w:r>
    </w:p>
    <w:p w14:paraId="6F1E508E" w14:textId="1C44E94A" w:rsidR="00DA1930" w:rsidRPr="00116A68" w:rsidRDefault="00DA1930" w:rsidP="00DA1930">
      <w:pPr>
        <w:pStyle w:val="Listaszerbekezds"/>
        <w:numPr>
          <w:ilvl w:val="0"/>
          <w:numId w:val="25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legalább egy Q1 vagy Q2 tudományos cikk: első, utolsó, vagy levelező szerzőként.</w:t>
      </w:r>
    </w:p>
    <w:p w14:paraId="1AB6811F" w14:textId="77777777" w:rsidR="00B33A66" w:rsidRPr="00116A68" w:rsidRDefault="00B33A66" w:rsidP="00B33A66">
      <w:pPr>
        <w:pStyle w:val="Listaszerbekezds"/>
        <w:tabs>
          <w:tab w:val="clear" w:pos="709"/>
        </w:tabs>
        <w:spacing w:after="160" w:line="259" w:lineRule="auto"/>
        <w:ind w:left="1780" w:firstLine="0"/>
        <w:rPr>
          <w:rFonts w:cstheme="minorHAnsi"/>
          <w:color w:val="000000" w:themeColor="text1"/>
          <w:szCs w:val="20"/>
        </w:rPr>
      </w:pPr>
    </w:p>
    <w:p w14:paraId="49F3087B" w14:textId="77777777" w:rsidR="00DA1930" w:rsidRPr="00116A68" w:rsidRDefault="00DA1930" w:rsidP="00003EE3">
      <w:pPr>
        <w:pStyle w:val="Listaszerbekezds"/>
        <w:numPr>
          <w:ilvl w:val="2"/>
          <w:numId w:val="24"/>
        </w:numPr>
        <w:tabs>
          <w:tab w:val="clear" w:pos="709"/>
        </w:tabs>
        <w:spacing w:after="160" w:line="259" w:lineRule="auto"/>
        <w:ind w:hanging="493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Fokozatot szerzett esetén</w:t>
      </w:r>
    </w:p>
    <w:p w14:paraId="23EBDFF0" w14:textId="64A4F0A1" w:rsidR="00DA1930" w:rsidRPr="00116A68" w:rsidRDefault="00DA1930" w:rsidP="00DA1930">
      <w:pPr>
        <w:pStyle w:val="Listaszerbekezds"/>
        <w:numPr>
          <w:ilvl w:val="0"/>
          <w:numId w:val="25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legalább kettő Q1</w:t>
      </w:r>
      <w:r w:rsidR="00B33A66" w:rsidRPr="00116A68">
        <w:rPr>
          <w:rFonts w:cstheme="minorHAnsi"/>
          <w:color w:val="000000" w:themeColor="text1"/>
          <w:szCs w:val="20"/>
        </w:rPr>
        <w:t xml:space="preserve"> vagy Q2 tudományos cikk: első, utolsó, vagy levelező szerzőként,</w:t>
      </w:r>
      <w:r w:rsidRPr="00116A68">
        <w:rPr>
          <w:rFonts w:cstheme="minorHAnsi"/>
          <w:color w:val="000000" w:themeColor="text1"/>
          <w:szCs w:val="20"/>
        </w:rPr>
        <w:t xml:space="preserve"> </w:t>
      </w:r>
    </w:p>
    <w:p w14:paraId="06344DB6" w14:textId="47590A57" w:rsidR="00DA1930" w:rsidRPr="00116A68" w:rsidRDefault="00B33A66" w:rsidP="00DA1930">
      <w:pPr>
        <w:pStyle w:val="Listaszerbekezds"/>
        <w:numPr>
          <w:ilvl w:val="0"/>
          <w:numId w:val="25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szakdolgozat és/vagy diplomadolgozat, illetve doktori témavezető.</w:t>
      </w:r>
    </w:p>
    <w:p w14:paraId="485DFB82" w14:textId="77777777" w:rsidR="00B33A66" w:rsidRPr="00116A68" w:rsidRDefault="00B33A66" w:rsidP="00B33A66">
      <w:pPr>
        <w:pStyle w:val="Listaszerbekezds"/>
        <w:tabs>
          <w:tab w:val="clear" w:pos="709"/>
        </w:tabs>
        <w:spacing w:after="160" w:line="259" w:lineRule="auto"/>
        <w:ind w:left="1780" w:firstLine="0"/>
        <w:rPr>
          <w:rFonts w:cstheme="minorHAnsi"/>
          <w:color w:val="000000" w:themeColor="text1"/>
          <w:szCs w:val="20"/>
        </w:rPr>
      </w:pPr>
    </w:p>
    <w:p w14:paraId="7E242B99" w14:textId="2503EEE6" w:rsidR="006955C7" w:rsidRPr="00116A68" w:rsidRDefault="00F24994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5.5.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530D75" w:rsidRPr="00116A68">
        <w:rPr>
          <w:rFonts w:cstheme="minorHAnsi"/>
          <w:b/>
          <w:color w:val="000000" w:themeColor="text1"/>
          <w:szCs w:val="20"/>
        </w:rPr>
        <w:t>A jogosultsági feltételeknek az ösztöndíjas időszak első nap</w:t>
      </w:r>
      <w:r w:rsidR="00473324" w:rsidRPr="00116A68">
        <w:rPr>
          <w:rFonts w:cstheme="minorHAnsi"/>
          <w:b/>
          <w:color w:val="000000" w:themeColor="text1"/>
          <w:szCs w:val="20"/>
        </w:rPr>
        <w:t>jával kezdődően kell megfelelni.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6955C7" w:rsidRPr="00116A68">
        <w:rPr>
          <w:rFonts w:cstheme="minorHAnsi"/>
          <w:color w:val="000000" w:themeColor="text1"/>
          <w:szCs w:val="20"/>
        </w:rPr>
        <w:t>Mindegyik típusú pályázat esetén további feltétel, hogy a pályázók az ösztöndíjas jogviszony létesítésekor igazolni tudják a jogosultságot megalapozó jogviszonyukat.</w:t>
      </w:r>
    </w:p>
    <w:p w14:paraId="2E93570C" w14:textId="282AA6BF" w:rsidR="006955C7" w:rsidRPr="00116A68" w:rsidRDefault="006306EC" w:rsidP="00093B68">
      <w:pPr>
        <w:pStyle w:val="Cmsor1"/>
      </w:pPr>
      <w:bookmarkStart w:id="7" w:name="_Toc164536070"/>
      <w:r w:rsidRPr="00116A68">
        <w:t>6</w:t>
      </w:r>
      <w:r w:rsidR="0035216E" w:rsidRPr="00116A68">
        <w:t xml:space="preserve">. </w:t>
      </w:r>
      <w:r w:rsidR="006955C7" w:rsidRPr="00116A68">
        <w:t>Kizáró okok</w:t>
      </w:r>
      <w:bookmarkEnd w:id="7"/>
    </w:p>
    <w:p w14:paraId="07482916" w14:textId="44200DFD" w:rsidR="006955C7" w:rsidRPr="00116A68" w:rsidRDefault="00F24994" w:rsidP="003D244B">
      <w:pPr>
        <w:ind w:left="340" w:firstLine="0"/>
        <w:rPr>
          <w:color w:val="000000" w:themeColor="text1"/>
        </w:rPr>
      </w:pPr>
      <w:r w:rsidRPr="00116A68">
        <w:rPr>
          <w:b/>
          <w:color w:val="000000" w:themeColor="text1"/>
        </w:rPr>
        <w:t>6.1.</w:t>
      </w:r>
      <w:r w:rsidRPr="00116A68">
        <w:rPr>
          <w:color w:val="000000" w:themeColor="text1"/>
        </w:rPr>
        <w:t xml:space="preserve"> </w:t>
      </w:r>
      <w:r w:rsidR="006955C7" w:rsidRPr="00116A68">
        <w:rPr>
          <w:color w:val="000000" w:themeColor="text1"/>
        </w:rPr>
        <w:t>Nem részesü</w:t>
      </w:r>
      <w:r w:rsidR="00155A09" w:rsidRPr="00116A68">
        <w:rPr>
          <w:color w:val="000000" w:themeColor="text1"/>
        </w:rPr>
        <w:t>lhet ösztöndíjban az a pályázó:</w:t>
      </w:r>
    </w:p>
    <w:p w14:paraId="630C3467" w14:textId="3DDE8798" w:rsidR="006955C7" w:rsidRPr="00116A68" w:rsidRDefault="006955C7" w:rsidP="006A0769">
      <w:pPr>
        <w:pStyle w:val="Listaszerbekezds"/>
        <w:numPr>
          <w:ilvl w:val="0"/>
          <w:numId w:val="6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akiről hitelt érdemlően bebizonyosodik, hogy a pályázat benyújtásakor a támogatási döntés tartalmát érdemben befolyásoló, valótlan, hamis vagy megtévesztő adatot szolgáltatott,</w:t>
      </w:r>
      <w:r w:rsidR="00155A09" w:rsidRPr="00116A68">
        <w:rPr>
          <w:color w:val="000000" w:themeColor="text1"/>
        </w:rPr>
        <w:t xml:space="preserve"> vagy ilyen nyilatkozatot tett,</w:t>
      </w:r>
    </w:p>
    <w:p w14:paraId="6B2B5E0B" w14:textId="0B3E613C" w:rsidR="009102F8" w:rsidRPr="00116A68" w:rsidRDefault="00F2572D" w:rsidP="006A0769">
      <w:pPr>
        <w:pStyle w:val="Listaszerbekezds"/>
        <w:numPr>
          <w:ilvl w:val="0"/>
          <w:numId w:val="6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 xml:space="preserve">aki az EKÖP ösztöndíjas időszak alatt </w:t>
      </w:r>
      <w:r w:rsidR="00A41BC6" w:rsidRPr="00116A68">
        <w:rPr>
          <w:color w:val="000000" w:themeColor="text1"/>
        </w:rPr>
        <w:t xml:space="preserve">bármely </w:t>
      </w:r>
      <w:r w:rsidRPr="00116A68">
        <w:rPr>
          <w:color w:val="000000" w:themeColor="text1"/>
        </w:rPr>
        <w:t xml:space="preserve">KDP </w:t>
      </w:r>
      <w:r w:rsidR="009102F8" w:rsidRPr="00116A68">
        <w:rPr>
          <w:color w:val="000000" w:themeColor="text1"/>
        </w:rPr>
        <w:t>ösztöndíjban részesül</w:t>
      </w:r>
      <w:r w:rsidR="00352490" w:rsidRPr="00116A68">
        <w:rPr>
          <w:color w:val="000000" w:themeColor="text1"/>
        </w:rPr>
        <w:t>,</w:t>
      </w:r>
    </w:p>
    <w:p w14:paraId="5F5C067F" w14:textId="1D04B221" w:rsidR="006955C7" w:rsidRPr="00116A68" w:rsidRDefault="006955C7" w:rsidP="006A0769">
      <w:pPr>
        <w:pStyle w:val="Listaszerbekezds"/>
        <w:numPr>
          <w:ilvl w:val="0"/>
          <w:numId w:val="6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lastRenderedPageBreak/>
        <w:t>aki a pályázati felhívásban vagy az ösztöndíjszerződés megkötésének feltételeként meghatározott nyilatkozatokat nem teszi meg, dokumentumokat nem nyújtja be vagy a meg</w:t>
      </w:r>
      <w:r w:rsidR="00155A09" w:rsidRPr="00116A68">
        <w:rPr>
          <w:color w:val="000000" w:themeColor="text1"/>
        </w:rPr>
        <w:t>tett nyilatkozatát visszavonja,</w:t>
      </w:r>
    </w:p>
    <w:p w14:paraId="7B3D7717" w14:textId="06A92EB6" w:rsidR="006955C7" w:rsidRPr="00116A68" w:rsidRDefault="006955C7" w:rsidP="006A0769">
      <w:pPr>
        <w:pStyle w:val="Listaszerbekezds"/>
        <w:numPr>
          <w:ilvl w:val="0"/>
          <w:numId w:val="6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aki a támogatási döntést meghozta</w:t>
      </w:r>
      <w:r w:rsidR="00155A09" w:rsidRPr="00116A68">
        <w:rPr>
          <w:color w:val="000000" w:themeColor="text1"/>
        </w:rPr>
        <w:t>,</w:t>
      </w:r>
      <w:r w:rsidRPr="00116A68">
        <w:rPr>
          <w:color w:val="000000" w:themeColor="text1"/>
        </w:rPr>
        <w:t xml:space="preserve"> vagy aki a támogatási döntés meghozatalában d</w:t>
      </w:r>
      <w:r w:rsidR="00155A09" w:rsidRPr="00116A68">
        <w:rPr>
          <w:color w:val="000000" w:themeColor="text1"/>
        </w:rPr>
        <w:t>öntés-előkészítőként részt vett.</w:t>
      </w:r>
    </w:p>
    <w:p w14:paraId="17806A38" w14:textId="77777777" w:rsidR="006955C7" w:rsidRPr="00116A68" w:rsidRDefault="006955C7" w:rsidP="003D244B">
      <w:pPr>
        <w:ind w:left="340" w:firstLine="0"/>
        <w:rPr>
          <w:color w:val="000000" w:themeColor="text1"/>
        </w:rPr>
      </w:pPr>
    </w:p>
    <w:p w14:paraId="6EECB593" w14:textId="1CC58DD6" w:rsidR="006955C7" w:rsidRPr="00116A68" w:rsidRDefault="00F24994" w:rsidP="003D244B">
      <w:pPr>
        <w:ind w:left="340" w:firstLine="0"/>
        <w:rPr>
          <w:color w:val="000000" w:themeColor="text1"/>
        </w:rPr>
      </w:pPr>
      <w:r w:rsidRPr="00116A68">
        <w:rPr>
          <w:b/>
          <w:color w:val="000000" w:themeColor="text1"/>
        </w:rPr>
        <w:t>6.2.</w:t>
      </w:r>
      <w:r w:rsidRPr="00116A68">
        <w:rPr>
          <w:color w:val="000000" w:themeColor="text1"/>
        </w:rPr>
        <w:t xml:space="preserve"> </w:t>
      </w:r>
      <w:r w:rsidR="006955C7" w:rsidRPr="00116A68">
        <w:rPr>
          <w:color w:val="000000" w:themeColor="text1"/>
        </w:rPr>
        <w:t>Nem támogatható az a pályázat, amelynek megvalósítása, illetve a me</w:t>
      </w:r>
      <w:r w:rsidR="00155A09" w:rsidRPr="00116A68">
        <w:rPr>
          <w:color w:val="000000" w:themeColor="text1"/>
        </w:rPr>
        <w:t>gvalósítás módja vagy eredménye:</w:t>
      </w:r>
    </w:p>
    <w:p w14:paraId="0C298DAA" w14:textId="4F8FB7E0" w:rsidR="006955C7" w:rsidRPr="00116A68" w:rsidRDefault="006955C7" w:rsidP="006A0769">
      <w:pPr>
        <w:pStyle w:val="Listaszerbekezds"/>
        <w:numPr>
          <w:ilvl w:val="0"/>
          <w:numId w:val="7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bűncselekménynek vagy bűncselekmény elkövet</w:t>
      </w:r>
      <w:r w:rsidR="00155A09" w:rsidRPr="00116A68">
        <w:rPr>
          <w:color w:val="000000" w:themeColor="text1"/>
        </w:rPr>
        <w:t>ésére való felhívásnak minősül,</w:t>
      </w:r>
    </w:p>
    <w:p w14:paraId="11E1A060" w14:textId="03C62FE3" w:rsidR="006955C7" w:rsidRPr="00116A68" w:rsidRDefault="006955C7" w:rsidP="006A0769">
      <w:pPr>
        <w:pStyle w:val="Listaszerbekezds"/>
        <w:numPr>
          <w:ilvl w:val="0"/>
          <w:numId w:val="7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alapvető embe</w:t>
      </w:r>
      <w:r w:rsidR="00155A09" w:rsidRPr="00116A68">
        <w:rPr>
          <w:color w:val="000000" w:themeColor="text1"/>
        </w:rPr>
        <w:t>ri vagy alkotmányos jogot sért,</w:t>
      </w:r>
    </w:p>
    <w:p w14:paraId="57DF2E59" w14:textId="1CA5178A" w:rsidR="006955C7" w:rsidRPr="00116A68" w:rsidRDefault="006955C7" w:rsidP="006A0769">
      <w:pPr>
        <w:pStyle w:val="Listaszerbekezds"/>
        <w:numPr>
          <w:ilvl w:val="0"/>
          <w:numId w:val="7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 nemzet, a nemzeti, etnikai, nyelvi és más kisebbségek, valamint más nemzetek méltóságának és a társadalom más alapvető érdekeinek sérelmével jár, így különösen a közrendbe, a közerkölcsbe, a család és a kiskorúak védelmének követelményébe ütközik.</w:t>
      </w:r>
    </w:p>
    <w:p w14:paraId="0484CE12" w14:textId="77777777" w:rsidR="00155A09" w:rsidRPr="00116A68" w:rsidRDefault="00155A09" w:rsidP="003D244B">
      <w:pPr>
        <w:ind w:left="340" w:firstLine="0"/>
        <w:rPr>
          <w:color w:val="000000" w:themeColor="text1"/>
        </w:rPr>
      </w:pPr>
    </w:p>
    <w:p w14:paraId="711A6A34" w14:textId="67A352CC" w:rsidR="003A3FA3" w:rsidRPr="00116A68" w:rsidRDefault="00F24994" w:rsidP="003A3FA3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6.3.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35216E" w:rsidRPr="00116A68">
        <w:rPr>
          <w:rFonts w:cstheme="minorHAnsi"/>
          <w:color w:val="000000" w:themeColor="text1"/>
          <w:szCs w:val="20"/>
        </w:rPr>
        <w:t xml:space="preserve">Az EKÖP és </w:t>
      </w:r>
      <w:r w:rsidR="007001B8" w:rsidRPr="00116A68">
        <w:rPr>
          <w:rFonts w:cstheme="minorHAnsi"/>
          <w:color w:val="000000" w:themeColor="text1"/>
          <w:szCs w:val="20"/>
        </w:rPr>
        <w:t>EKÖP-</w:t>
      </w:r>
      <w:r w:rsidR="009102F8" w:rsidRPr="00116A68">
        <w:rPr>
          <w:rFonts w:cstheme="minorHAnsi"/>
          <w:color w:val="000000" w:themeColor="text1"/>
          <w:szCs w:val="20"/>
        </w:rPr>
        <w:t>KDP</w:t>
      </w:r>
      <w:r w:rsidR="0035216E" w:rsidRPr="00116A68">
        <w:rPr>
          <w:rFonts w:cstheme="minorHAnsi"/>
          <w:color w:val="000000" w:themeColor="text1"/>
          <w:szCs w:val="20"/>
        </w:rPr>
        <w:t xml:space="preserve"> ösztöndíj együttes elnyerése esetén az </w:t>
      </w:r>
      <w:r w:rsidR="00155A09" w:rsidRPr="00116A68">
        <w:rPr>
          <w:rFonts w:cstheme="minorHAnsi"/>
          <w:color w:val="000000" w:themeColor="text1"/>
          <w:szCs w:val="20"/>
        </w:rPr>
        <w:t>ösztöndíjas választása szerinti</w:t>
      </w:r>
      <w:r w:rsidR="005745F5" w:rsidRPr="00116A68">
        <w:rPr>
          <w:rFonts w:cstheme="minorHAnsi"/>
          <w:color w:val="000000" w:themeColor="text1"/>
          <w:szCs w:val="20"/>
        </w:rPr>
        <w:t xml:space="preserve"> valamely</w:t>
      </w:r>
      <w:r w:rsidR="00155A09" w:rsidRPr="00116A68">
        <w:rPr>
          <w:rFonts w:cstheme="minorHAnsi"/>
          <w:color w:val="000000" w:themeColor="text1"/>
          <w:szCs w:val="20"/>
        </w:rPr>
        <w:t xml:space="preserve"> </w:t>
      </w:r>
      <w:r w:rsidR="0035216E" w:rsidRPr="00116A68">
        <w:rPr>
          <w:rFonts w:cstheme="minorHAnsi"/>
          <w:color w:val="000000" w:themeColor="text1"/>
          <w:szCs w:val="20"/>
        </w:rPr>
        <w:t>ösztöndíjban részesülhet.</w:t>
      </w:r>
    </w:p>
    <w:p w14:paraId="7FAC489A" w14:textId="77777777" w:rsidR="003A3FA3" w:rsidRPr="00116A68" w:rsidRDefault="003A3FA3" w:rsidP="003A3FA3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</w:p>
    <w:p w14:paraId="763732A0" w14:textId="201F700D" w:rsidR="00321D8F" w:rsidRPr="00116A68" w:rsidRDefault="006306EC" w:rsidP="00093B68">
      <w:pPr>
        <w:pStyle w:val="Cmsor1"/>
      </w:pPr>
      <w:bookmarkStart w:id="8" w:name="_Toc164536071"/>
      <w:r w:rsidRPr="00116A68">
        <w:t>7</w:t>
      </w:r>
      <w:r w:rsidR="008305C2" w:rsidRPr="00116A68">
        <w:t>. A pályázat lebonyolítása</w:t>
      </w:r>
      <w:bookmarkEnd w:id="8"/>
    </w:p>
    <w:p w14:paraId="2660A471" w14:textId="1730FDDA" w:rsidR="007F5E4D" w:rsidRPr="00116A68" w:rsidRDefault="00EE1775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7F5E4D" w:rsidRPr="00116A68">
        <w:rPr>
          <w:rFonts w:cstheme="minorHAnsi"/>
          <w:color w:val="000000" w:themeColor="text1"/>
          <w:szCs w:val="20"/>
        </w:rPr>
        <w:t>A Magyar Agrár- és Élettudományi Egyetemen a program lebonyolításának adminisztrációs feladata a Doktori és Habilitációs Központ.</w:t>
      </w:r>
    </w:p>
    <w:p w14:paraId="4D875CE0" w14:textId="078A1268" w:rsidR="007F5E4D" w:rsidRPr="00116A68" w:rsidRDefault="007F5E4D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Pr="00116A68">
        <w:rPr>
          <w:rFonts w:cstheme="minorHAnsi"/>
          <w:b/>
          <w:bCs/>
          <w:color w:val="000000" w:themeColor="text1"/>
          <w:szCs w:val="20"/>
        </w:rPr>
        <w:t>2.</w:t>
      </w:r>
      <w:r w:rsidRPr="00116A68">
        <w:rPr>
          <w:rFonts w:cstheme="minorHAnsi"/>
          <w:color w:val="000000" w:themeColor="text1"/>
          <w:szCs w:val="20"/>
        </w:rPr>
        <w:t xml:space="preserve"> A program felelőse rektor által átruházott hatáskörben a Doktori és Habilitációs Tanács elnöke.</w:t>
      </w:r>
    </w:p>
    <w:p w14:paraId="589653A0" w14:textId="4E64D739" w:rsidR="008305C2" w:rsidRPr="00116A68" w:rsidRDefault="007F5E4D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bCs/>
          <w:color w:val="000000" w:themeColor="text1"/>
          <w:szCs w:val="20"/>
        </w:rPr>
        <w:t>7.3.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8305C2" w:rsidRPr="00116A68">
        <w:rPr>
          <w:rFonts w:cstheme="minorHAnsi"/>
          <w:color w:val="000000" w:themeColor="text1"/>
          <w:szCs w:val="20"/>
        </w:rPr>
        <w:t xml:space="preserve">A pályázatok támogatására rendelkezésre álló keretösszeg a 2024/2025. tanévben tervezetten </w:t>
      </w:r>
      <w:r w:rsidR="003E4405" w:rsidRPr="003E4405">
        <w:rPr>
          <w:rFonts w:cstheme="minorHAnsi"/>
          <w:bCs/>
          <w:iCs/>
          <w:color w:val="000000" w:themeColor="text1"/>
          <w:szCs w:val="20"/>
        </w:rPr>
        <w:t>254</w:t>
      </w:r>
      <w:r w:rsidR="003E4405">
        <w:rPr>
          <w:rFonts w:cstheme="minorHAnsi"/>
          <w:bCs/>
          <w:iCs/>
          <w:color w:val="000000" w:themeColor="text1"/>
          <w:szCs w:val="20"/>
        </w:rPr>
        <w:t> </w:t>
      </w:r>
      <w:r w:rsidR="003E4405" w:rsidRPr="003E4405">
        <w:rPr>
          <w:rFonts w:cstheme="minorHAnsi"/>
          <w:bCs/>
          <w:iCs/>
          <w:color w:val="000000" w:themeColor="text1"/>
          <w:szCs w:val="20"/>
        </w:rPr>
        <w:t>255</w:t>
      </w:r>
      <w:r w:rsidR="003E4405">
        <w:rPr>
          <w:rFonts w:cstheme="minorHAnsi"/>
          <w:bCs/>
          <w:iCs/>
          <w:color w:val="000000" w:themeColor="text1"/>
          <w:szCs w:val="20"/>
        </w:rPr>
        <w:t xml:space="preserve"> </w:t>
      </w:r>
      <w:r w:rsidR="003E4405" w:rsidRPr="003E4405">
        <w:rPr>
          <w:rFonts w:cstheme="minorHAnsi"/>
          <w:bCs/>
          <w:iCs/>
          <w:color w:val="000000" w:themeColor="text1"/>
          <w:szCs w:val="20"/>
        </w:rPr>
        <w:t>344</w:t>
      </w:r>
      <w:r w:rsidR="003E4405">
        <w:rPr>
          <w:rFonts w:cstheme="minorHAnsi"/>
          <w:b/>
          <w:i/>
          <w:color w:val="000000" w:themeColor="text1"/>
          <w:szCs w:val="20"/>
        </w:rPr>
        <w:t xml:space="preserve"> </w:t>
      </w:r>
      <w:r w:rsidR="008305C2" w:rsidRPr="00116A68">
        <w:rPr>
          <w:rFonts w:cstheme="minorHAnsi"/>
          <w:color w:val="000000" w:themeColor="text1"/>
          <w:szCs w:val="20"/>
        </w:rPr>
        <w:t>Ft.</w:t>
      </w:r>
    </w:p>
    <w:p w14:paraId="314D0D41" w14:textId="0CBB75BD" w:rsidR="00EE1775" w:rsidRPr="00116A68" w:rsidRDefault="00EE1775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="007F5E4D" w:rsidRPr="00116A68">
        <w:rPr>
          <w:rFonts w:cstheme="minorHAnsi"/>
          <w:b/>
          <w:color w:val="000000" w:themeColor="text1"/>
          <w:szCs w:val="20"/>
        </w:rPr>
        <w:t>4</w:t>
      </w:r>
      <w:r w:rsidRPr="00116A68">
        <w:rPr>
          <w:rFonts w:cstheme="minorHAnsi"/>
          <w:b/>
          <w:color w:val="000000" w:themeColor="text1"/>
          <w:szCs w:val="20"/>
        </w:rPr>
        <w:t>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bookmarkStart w:id="9" w:name="_Hlk168639247"/>
      <w:r w:rsidR="008305C2" w:rsidRPr="00116A68">
        <w:rPr>
          <w:rFonts w:cstheme="minorHAnsi"/>
          <w:color w:val="000000" w:themeColor="text1"/>
          <w:szCs w:val="20"/>
        </w:rPr>
        <w:t xml:space="preserve">A benyújtott pályázatokat jelen pályázati felhívásban megadott módon és szempontok szerint a </w:t>
      </w:r>
      <w:r w:rsidR="007B4080" w:rsidRPr="00116A68">
        <w:rPr>
          <w:rFonts w:cstheme="minorHAnsi"/>
          <w:color w:val="000000" w:themeColor="text1"/>
          <w:szCs w:val="20"/>
        </w:rPr>
        <w:t>Doktori és Habilitációs Tanács elnöke</w:t>
      </w:r>
      <w:r w:rsidR="008305C2" w:rsidRPr="00116A68">
        <w:rPr>
          <w:rFonts w:cstheme="minorHAnsi"/>
          <w:color w:val="000000" w:themeColor="text1"/>
          <w:szCs w:val="20"/>
        </w:rPr>
        <w:t xml:space="preserve"> által felkért szakértők pontozással értékelik. Az értékel</w:t>
      </w:r>
      <w:r w:rsidR="00E6472B" w:rsidRPr="00116A68">
        <w:rPr>
          <w:rFonts w:cstheme="minorHAnsi"/>
          <w:color w:val="000000" w:themeColor="text1"/>
          <w:szCs w:val="20"/>
        </w:rPr>
        <w:t xml:space="preserve">t pályázatok rangsora alapján az ösztöndíjak odaítéléséről a rektor 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 xml:space="preserve">2024. augusztus </w:t>
      </w:r>
      <w:r w:rsidR="00DA2516" w:rsidRPr="00116A68">
        <w:rPr>
          <w:rFonts w:cstheme="minorHAnsi"/>
          <w:b/>
          <w:iCs/>
          <w:color w:val="000000" w:themeColor="text1"/>
          <w:szCs w:val="20"/>
        </w:rPr>
        <w:t>23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>-ig</w:t>
      </w:r>
      <w:r w:rsidR="00E6472B" w:rsidRPr="00116A68">
        <w:rPr>
          <w:rFonts w:cstheme="minorHAnsi"/>
          <w:color w:val="000000" w:themeColor="text1"/>
          <w:szCs w:val="20"/>
        </w:rPr>
        <w:t xml:space="preserve"> </w:t>
      </w:r>
      <w:r w:rsidRPr="00116A68">
        <w:rPr>
          <w:rFonts w:cstheme="minorHAnsi"/>
          <w:color w:val="000000" w:themeColor="text1"/>
          <w:szCs w:val="20"/>
        </w:rPr>
        <w:t>dönt.</w:t>
      </w:r>
    </w:p>
    <w:bookmarkEnd w:id="9"/>
    <w:p w14:paraId="2B99EB8A" w14:textId="3EE041B9" w:rsidR="008305C2" w:rsidRPr="00116A68" w:rsidRDefault="00EE1775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="007F5E4D" w:rsidRPr="00116A68">
        <w:rPr>
          <w:rFonts w:cstheme="minorHAnsi"/>
          <w:b/>
          <w:color w:val="000000" w:themeColor="text1"/>
          <w:szCs w:val="20"/>
        </w:rPr>
        <w:t>5</w:t>
      </w:r>
      <w:r w:rsidRPr="00116A68">
        <w:rPr>
          <w:rFonts w:cstheme="minorHAnsi"/>
          <w:b/>
          <w:color w:val="000000" w:themeColor="text1"/>
          <w:szCs w:val="20"/>
        </w:rPr>
        <w:t>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8305C2" w:rsidRPr="00116A68">
        <w:rPr>
          <w:rFonts w:cstheme="minorHAnsi"/>
          <w:color w:val="000000" w:themeColor="text1"/>
          <w:szCs w:val="20"/>
        </w:rPr>
        <w:t>A szakértői értékelés alapján felállított rangsortól a rektor szakmai indokok alapján (pl. az intézmény stratégiai céljai mentén - Intézményfejlesztési Terv, kiemelt tudományág, kiemelt kutatási téma) eltérhet.</w:t>
      </w:r>
    </w:p>
    <w:p w14:paraId="73852BAD" w14:textId="6D20DD59" w:rsidR="00E6472B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="007F5E4D" w:rsidRPr="00116A68">
        <w:rPr>
          <w:rFonts w:cstheme="minorHAnsi"/>
          <w:b/>
          <w:color w:val="000000" w:themeColor="text1"/>
          <w:szCs w:val="20"/>
        </w:rPr>
        <w:t>6</w:t>
      </w:r>
      <w:r w:rsidR="00EE1775" w:rsidRPr="00116A68">
        <w:rPr>
          <w:rFonts w:cstheme="minorHAnsi"/>
          <w:b/>
          <w:color w:val="000000" w:themeColor="text1"/>
          <w:szCs w:val="20"/>
        </w:rPr>
        <w:t>.</w:t>
      </w:r>
      <w:r w:rsidR="00EE1775"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>A támogatási döntést az intézmény</w:t>
      </w:r>
      <w:r w:rsidR="002222A5" w:rsidRPr="00116A68">
        <w:rPr>
          <w:rFonts w:cstheme="minorHAnsi"/>
          <w:color w:val="000000" w:themeColor="text1"/>
          <w:szCs w:val="20"/>
        </w:rPr>
        <w:t xml:space="preserve"> a</w:t>
      </w:r>
      <w:r w:rsidR="00E6472B" w:rsidRPr="00116A68">
        <w:rPr>
          <w:rFonts w:cstheme="minorHAnsi"/>
          <w:color w:val="000000" w:themeColor="text1"/>
          <w:szCs w:val="20"/>
        </w:rPr>
        <w:t xml:space="preserve"> honlapján közzéteszi.</w:t>
      </w:r>
    </w:p>
    <w:p w14:paraId="790382B5" w14:textId="2C6DF625" w:rsidR="008305C2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="007F5E4D" w:rsidRPr="00116A68">
        <w:rPr>
          <w:rFonts w:cstheme="minorHAnsi"/>
          <w:b/>
          <w:color w:val="000000" w:themeColor="text1"/>
          <w:szCs w:val="20"/>
        </w:rPr>
        <w:t>7</w:t>
      </w:r>
      <w:r w:rsidR="00EE1775" w:rsidRPr="00116A68">
        <w:rPr>
          <w:rFonts w:cstheme="minorHAnsi"/>
          <w:b/>
          <w:color w:val="000000" w:themeColor="text1"/>
          <w:szCs w:val="20"/>
        </w:rPr>
        <w:t>.</w:t>
      </w:r>
      <w:r w:rsidR="00EE1775" w:rsidRPr="00116A68">
        <w:rPr>
          <w:rFonts w:cstheme="minorHAnsi"/>
          <w:color w:val="000000" w:themeColor="text1"/>
          <w:szCs w:val="20"/>
        </w:rPr>
        <w:t xml:space="preserve"> </w:t>
      </w:r>
      <w:r w:rsidR="008305C2" w:rsidRPr="00116A68">
        <w:rPr>
          <w:rFonts w:cstheme="minorHAnsi"/>
          <w:color w:val="000000" w:themeColor="text1"/>
          <w:szCs w:val="20"/>
        </w:rPr>
        <w:t>A Támogató feladata az ösztöndíjasok szakmai záró beszámolóinak minősítése, elfogadása vagy elutasítása.</w:t>
      </w:r>
    </w:p>
    <w:p w14:paraId="236C7403" w14:textId="4D43A3EE" w:rsidR="008305C2" w:rsidRPr="00116A68" w:rsidRDefault="006306EC" w:rsidP="00093B68">
      <w:pPr>
        <w:pStyle w:val="Cmsor1"/>
      </w:pPr>
      <w:bookmarkStart w:id="10" w:name="_Toc164536072"/>
      <w:r w:rsidRPr="00116A68">
        <w:t>8</w:t>
      </w:r>
      <w:r w:rsidR="00E6472B" w:rsidRPr="00116A68">
        <w:t>. Ösztöndíjas időszak</w:t>
      </w:r>
      <w:bookmarkEnd w:id="10"/>
    </w:p>
    <w:p w14:paraId="0BA5B6E4" w14:textId="5533E70D" w:rsidR="00E6472B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8.1.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 xml:space="preserve">Az ösztöndíjas időszak: a pályázati felhívás </w:t>
      </w:r>
      <w:r w:rsidR="006306EC" w:rsidRPr="00116A68">
        <w:rPr>
          <w:rFonts w:cstheme="minorHAnsi"/>
          <w:bCs/>
          <w:iCs/>
          <w:color w:val="000000" w:themeColor="text1"/>
          <w:szCs w:val="20"/>
        </w:rPr>
        <w:t>4.3.</w:t>
      </w:r>
      <w:r w:rsidR="006306EC" w:rsidRPr="00116A68">
        <w:rPr>
          <w:rFonts w:cstheme="minorHAnsi"/>
          <w:b/>
          <w:i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>p</w:t>
      </w:r>
      <w:r w:rsidR="006306EC" w:rsidRPr="00116A68">
        <w:rPr>
          <w:rFonts w:cstheme="minorHAnsi"/>
          <w:color w:val="000000" w:themeColor="text1"/>
          <w:szCs w:val="20"/>
        </w:rPr>
        <w:t>ontjában meghatározott időszak.</w:t>
      </w:r>
    </w:p>
    <w:p w14:paraId="6F4A2CC5" w14:textId="0ED9B651" w:rsidR="00E6472B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8.2.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 xml:space="preserve">A támogatást elnyert pályázó a támogatási döntés meghozatalát </w:t>
      </w:r>
      <w:r w:rsidR="005745F5" w:rsidRPr="00116A68">
        <w:rPr>
          <w:rFonts w:cstheme="minorHAnsi"/>
          <w:color w:val="000000" w:themeColor="text1"/>
          <w:szCs w:val="20"/>
        </w:rPr>
        <w:t xml:space="preserve">megelőzően </w:t>
      </w:r>
      <w:r w:rsidR="00E6472B" w:rsidRPr="00116A68">
        <w:rPr>
          <w:rFonts w:cstheme="minorHAnsi"/>
          <w:color w:val="000000" w:themeColor="text1"/>
          <w:szCs w:val="20"/>
        </w:rPr>
        <w:t>saját felelősségére korábban megkezdheti a pályázatában foglaltak végrehajtását. Az ösztöndíjas időszak hosszát, valamint kezdő- és záró időpontját a pályázatban foglaltak végrehajtásának korábbi megkezdése nem befolyásolja.</w:t>
      </w:r>
    </w:p>
    <w:p w14:paraId="50A67726" w14:textId="3BD95415" w:rsidR="00321D8F" w:rsidRPr="00116A68" w:rsidRDefault="006306EC" w:rsidP="00093B68">
      <w:pPr>
        <w:pStyle w:val="Cmsor1"/>
      </w:pPr>
      <w:bookmarkStart w:id="11" w:name="_Toc164536073"/>
      <w:r w:rsidRPr="00116A68">
        <w:lastRenderedPageBreak/>
        <w:t>9</w:t>
      </w:r>
      <w:r w:rsidR="00E6472B" w:rsidRPr="00116A68">
        <w:t xml:space="preserve">. </w:t>
      </w:r>
      <w:bookmarkStart w:id="12" w:name="_Hlk168638919"/>
      <w:r w:rsidR="00E6472B" w:rsidRPr="00116A68">
        <w:t>A pályázat benyújtása</w:t>
      </w:r>
      <w:bookmarkEnd w:id="11"/>
    </w:p>
    <w:p w14:paraId="22E34224" w14:textId="62B3639D" w:rsidR="00E6472B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9.1.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 xml:space="preserve">A pályázatokat 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 xml:space="preserve">2024. </w:t>
      </w:r>
      <w:r w:rsidR="003E4405">
        <w:rPr>
          <w:rFonts w:cstheme="minorHAnsi"/>
          <w:b/>
          <w:iCs/>
          <w:color w:val="000000" w:themeColor="text1"/>
          <w:szCs w:val="20"/>
        </w:rPr>
        <w:t>június 10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 xml:space="preserve">. – 2024. június </w:t>
      </w:r>
      <w:r w:rsidR="003E4405">
        <w:rPr>
          <w:rFonts w:cstheme="minorHAnsi"/>
          <w:b/>
          <w:iCs/>
          <w:color w:val="000000" w:themeColor="text1"/>
          <w:szCs w:val="20"/>
        </w:rPr>
        <w:t>2</w:t>
      </w:r>
      <w:r w:rsidR="00E602C1">
        <w:rPr>
          <w:rFonts w:cstheme="minorHAnsi"/>
          <w:b/>
          <w:iCs/>
          <w:color w:val="000000" w:themeColor="text1"/>
          <w:szCs w:val="20"/>
        </w:rPr>
        <w:t>7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>.</w:t>
      </w:r>
      <w:r w:rsidR="00E6472B" w:rsidRPr="00116A68">
        <w:rPr>
          <w:rFonts w:cstheme="minorHAnsi"/>
          <w:color w:val="000000" w:themeColor="text1"/>
          <w:szCs w:val="20"/>
        </w:rPr>
        <w:t xml:space="preserve"> között lehet benyújtani.</w:t>
      </w:r>
    </w:p>
    <w:p w14:paraId="7BEEFAD7" w14:textId="042DDB26" w:rsidR="00E6472B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9.2.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>Az ösztöndíj egyéni támogatás, így a pályázat kizárólag egyénileg nyújtható be.</w:t>
      </w:r>
    </w:p>
    <w:p w14:paraId="640BD356" w14:textId="1DA859F4" w:rsidR="00271B6E" w:rsidRPr="00116A68" w:rsidRDefault="006E51BF" w:rsidP="00271B6E">
      <w:pPr>
        <w:rPr>
          <w:rFonts w:ascii="Times New Roman" w:eastAsia="Times New Roman" w:hAnsi="Times New Roman" w:cs="Times New Roman"/>
          <w:bCs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cstheme="minorHAnsi"/>
          <w:b/>
          <w:iCs/>
          <w:color w:val="000000" w:themeColor="text1"/>
          <w:szCs w:val="24"/>
        </w:rPr>
        <w:t>9.3.</w:t>
      </w:r>
      <w:r w:rsidRPr="00116A68">
        <w:rPr>
          <w:rFonts w:cstheme="minorHAnsi"/>
          <w:bCs/>
          <w:iCs/>
          <w:color w:val="000000" w:themeColor="text1"/>
          <w:szCs w:val="24"/>
        </w:rPr>
        <w:t xml:space="preserve"> </w:t>
      </w:r>
      <w:r w:rsidR="00271B6E" w:rsidRPr="00116A68">
        <w:rPr>
          <w:rFonts w:eastAsia="Times New Roman" w:cs="Times New Roman"/>
          <w:bCs/>
          <w:iCs/>
          <w:color w:val="000000" w:themeColor="text1"/>
          <w:szCs w:val="24"/>
          <w:lang w:eastAsia="hu-HU"/>
        </w:rPr>
        <w:t>A pályázatok benyújtásának módja</w:t>
      </w:r>
    </w:p>
    <w:p w14:paraId="34B78952" w14:textId="77777777" w:rsidR="00271B6E" w:rsidRPr="00116A68" w:rsidRDefault="00271B6E" w:rsidP="00271B6E">
      <w:pPr>
        <w:ind w:left="426" w:firstLine="0"/>
        <w:rPr>
          <w:rFonts w:eastAsia="Times New Roman" w:cs="Times New Roman"/>
          <w:b/>
          <w:bCs/>
          <w:color w:val="000000" w:themeColor="text1"/>
          <w:szCs w:val="24"/>
          <w:lang w:eastAsia="hu-HU"/>
        </w:rPr>
      </w:pPr>
    </w:p>
    <w:p w14:paraId="433F0B95" w14:textId="14C8F961" w:rsidR="00236602" w:rsidRPr="00116A68" w:rsidRDefault="00271B6E" w:rsidP="00271B6E">
      <w:pPr>
        <w:ind w:left="426" w:firstLine="0"/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 xml:space="preserve">Kizárólag elektronikus úton, </w:t>
      </w: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egyetlen pdf dokumentum</w:t>
      </w:r>
      <w:r w:rsidR="00684E96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ban</w:t>
      </w:r>
      <w:r w:rsidR="004F097F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</w:t>
      </w:r>
    </w:p>
    <w:p w14:paraId="7D80E5AF" w14:textId="454896CA" w:rsidR="0071725D" w:rsidRPr="00116A68" w:rsidRDefault="0071725D" w:rsidP="00271B6E">
      <w:pPr>
        <w:ind w:left="426" w:firstLine="0"/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Kötelezően</w:t>
      </w:r>
      <w:r w:rsidR="00231E85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:</w:t>
      </w:r>
    </w:p>
    <w:p w14:paraId="3BE15C4B" w14:textId="77777777" w:rsidR="00236602" w:rsidRPr="00116A68" w:rsidRDefault="00767D8E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a pályázati űrlap,</w:t>
      </w:r>
      <w:r w:rsidR="00684E96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</w:t>
      </w:r>
    </w:p>
    <w:p w14:paraId="0DA4E55A" w14:textId="00ACA03B" w:rsidR="00236602" w:rsidRPr="00116A68" w:rsidRDefault="00684E96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publikációs és</w:t>
      </w:r>
      <w:r w:rsidR="0071725D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/vagy</w:t>
      </w: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innovációs tevékenység felsorolása,</w:t>
      </w:r>
      <w:r w:rsidR="00767D8E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</w:t>
      </w:r>
    </w:p>
    <w:p w14:paraId="245C90E0" w14:textId="77777777" w:rsidR="00236602" w:rsidRPr="00116A68" w:rsidRDefault="00767D8E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a kutatási munkaterv,</w:t>
      </w:r>
      <w:r w:rsidR="00236602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</w:t>
      </w:r>
    </w:p>
    <w:p w14:paraId="2ECBC171" w14:textId="70EC2B4E" w:rsidR="00236602" w:rsidRPr="00116A68" w:rsidRDefault="00236602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jogviszony igazolás, </w:t>
      </w:r>
    </w:p>
    <w:p w14:paraId="2F4649B2" w14:textId="4CF396AE" w:rsidR="00681FB3" w:rsidRPr="00116A68" w:rsidRDefault="00F82A3F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pályázói nyilatkozat</w:t>
      </w:r>
      <w:r w:rsidR="00681FB3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.</w:t>
      </w:r>
    </w:p>
    <w:p w14:paraId="69E1E899" w14:textId="77777777" w:rsidR="0071725D" w:rsidRPr="00116A68" w:rsidRDefault="0071725D" w:rsidP="0071725D">
      <w:pPr>
        <w:pStyle w:val="Listaszerbekezds"/>
        <w:ind w:left="1352" w:firstLine="0"/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</w:p>
    <w:p w14:paraId="7BA1A8D6" w14:textId="0CCD8F10" w:rsidR="0071725D" w:rsidRPr="00116A68" w:rsidRDefault="0071725D" w:rsidP="0071725D">
      <w:p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A pályázati kategóriának megfelelően pedig</w:t>
      </w:r>
      <w:r w:rsidR="00231E85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:</w:t>
      </w:r>
    </w:p>
    <w:p w14:paraId="0A7E9522" w14:textId="77777777" w:rsidR="00236602" w:rsidRPr="00116A68" w:rsidRDefault="00236602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tanulmányi eredmény igazolása, </w:t>
      </w:r>
    </w:p>
    <w:p w14:paraId="5D0C8069" w14:textId="786D9787" w:rsidR="0071725D" w:rsidRPr="00116A68" w:rsidRDefault="00236602" w:rsidP="00236602">
      <w:pPr>
        <w:pStyle w:val="Listaszerbekezds"/>
        <w:numPr>
          <w:ilvl w:val="0"/>
          <w:numId w:val="26"/>
        </w:numPr>
        <w:rPr>
          <w:rFonts w:cstheme="minorHAnsi"/>
          <w:b/>
          <w:i/>
          <w:color w:val="000000" w:themeColor="text1"/>
          <w:szCs w:val="20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szerzett oklevél</w:t>
      </w:r>
      <w:r w:rsidR="0071725D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,</w:t>
      </w:r>
    </w:p>
    <w:p w14:paraId="4BBBA31E" w14:textId="77777777" w:rsidR="0071725D" w:rsidRPr="00116A68" w:rsidRDefault="0071725D" w:rsidP="00236602">
      <w:pPr>
        <w:pStyle w:val="Listaszerbekezds"/>
        <w:numPr>
          <w:ilvl w:val="0"/>
          <w:numId w:val="26"/>
        </w:numPr>
        <w:rPr>
          <w:rFonts w:cstheme="minorHAnsi"/>
          <w:b/>
          <w:i/>
          <w:color w:val="000000" w:themeColor="text1"/>
          <w:szCs w:val="20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TDK/OTDK részvétel igazolása,</w:t>
      </w:r>
    </w:p>
    <w:p w14:paraId="49451711" w14:textId="3B8B37F5" w:rsidR="00236602" w:rsidRPr="00116A68" w:rsidRDefault="0071725D" w:rsidP="00236602">
      <w:pPr>
        <w:pStyle w:val="Listaszerbekezds"/>
        <w:numPr>
          <w:ilvl w:val="0"/>
          <w:numId w:val="26"/>
        </w:numPr>
        <w:rPr>
          <w:rFonts w:cstheme="minorHAnsi"/>
          <w:b/>
          <w:i/>
          <w:color w:val="000000" w:themeColor="text1"/>
          <w:szCs w:val="20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témavezetői tevékenység igazolása</w:t>
      </w:r>
      <w:r w:rsidR="00767D8E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lang w:eastAsia="hu-HU"/>
        </w:rPr>
        <w:t xml:space="preserve"> </w:t>
      </w:r>
    </w:p>
    <w:p w14:paraId="657551CC" w14:textId="77777777" w:rsidR="00681FB3" w:rsidRPr="00116A68" w:rsidRDefault="00681FB3" w:rsidP="00271B6E">
      <w:pPr>
        <w:ind w:left="426" w:firstLine="0"/>
        <w:rPr>
          <w:rFonts w:eastAsia="Times New Roman" w:cs="Times New Roman"/>
          <w:color w:val="000000" w:themeColor="text1"/>
          <w:szCs w:val="24"/>
          <w:lang w:eastAsia="hu-HU"/>
        </w:rPr>
      </w:pPr>
    </w:p>
    <w:p w14:paraId="001BEB08" w14:textId="44F61DD2" w:rsidR="00271B6E" w:rsidRPr="00116A68" w:rsidRDefault="00271B6E" w:rsidP="00271B6E">
      <w:pPr>
        <w:ind w:left="426" w:firstLine="0"/>
        <w:rPr>
          <w:rFonts w:eastAsia="Times New Roman" w:cs="Times New Roman"/>
          <w:color w:val="000000" w:themeColor="text1"/>
          <w:szCs w:val="24"/>
          <w:lang w:eastAsia="hu-HU"/>
        </w:rPr>
      </w:pP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>a</w:t>
      </w:r>
      <w:r w:rsidR="00236602" w:rsidRPr="00116A68">
        <w:rPr>
          <w:rFonts w:eastAsia="Times New Roman" w:cs="Times New Roman"/>
          <w:color w:val="000000" w:themeColor="text1"/>
          <w:szCs w:val="24"/>
          <w:lang w:eastAsia="hu-HU"/>
        </w:rPr>
        <w:t xml:space="preserve">z alábbi </w:t>
      </w: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>e-mail címre</w:t>
      </w:r>
      <w:r w:rsidR="00231E85" w:rsidRPr="00116A68">
        <w:rPr>
          <w:rFonts w:eastAsia="Times New Roman" w:cs="Times New Roman"/>
          <w:color w:val="000000" w:themeColor="text1"/>
          <w:szCs w:val="24"/>
          <w:lang w:eastAsia="hu-HU"/>
        </w:rPr>
        <w:t>:</w:t>
      </w:r>
    </w:p>
    <w:p w14:paraId="4A143605" w14:textId="77777777" w:rsidR="00271B6E" w:rsidRPr="00116A68" w:rsidRDefault="00271B6E" w:rsidP="00271B6E">
      <w:pPr>
        <w:ind w:left="426" w:firstLine="0"/>
        <w:rPr>
          <w:rFonts w:eastAsia="Times New Roman" w:cs="Times New Roman"/>
          <w:color w:val="000000" w:themeColor="text1"/>
          <w:szCs w:val="24"/>
          <w:lang w:eastAsia="hu-HU"/>
        </w:rPr>
      </w:pPr>
    </w:p>
    <w:p w14:paraId="0CD442DA" w14:textId="1D6D1DFF" w:rsidR="00271B6E" w:rsidRPr="00116A68" w:rsidRDefault="00CC6CCC" w:rsidP="00271B6E">
      <w:pPr>
        <w:ind w:left="426" w:firstLine="0"/>
        <w:jc w:val="center"/>
        <w:rPr>
          <w:rStyle w:val="Hiperhivatkozs"/>
          <w:rFonts w:cs="Times New Roman"/>
          <w:b/>
          <w:bCs/>
          <w:color w:val="000000" w:themeColor="text1"/>
          <w:szCs w:val="24"/>
        </w:rPr>
      </w:pPr>
      <w:hyperlink r:id="rId11" w:history="1">
        <w:r w:rsidR="00935447" w:rsidRPr="00116A68">
          <w:rPr>
            <w:rStyle w:val="Hiperhivatkozs"/>
            <w:rFonts w:cs="Times New Roman"/>
            <w:b/>
            <w:bCs/>
            <w:color w:val="000000" w:themeColor="text1"/>
            <w:szCs w:val="24"/>
          </w:rPr>
          <w:t>ekop@uni-mate.hu</w:t>
        </w:r>
      </w:hyperlink>
      <w:r w:rsidR="00271B6E" w:rsidRPr="00116A68">
        <w:rPr>
          <w:rStyle w:val="Hiperhivatkozs"/>
          <w:rFonts w:cs="Times New Roman"/>
          <w:b/>
          <w:bCs/>
          <w:color w:val="000000" w:themeColor="text1"/>
          <w:szCs w:val="24"/>
        </w:rPr>
        <w:t xml:space="preserve"> </w:t>
      </w:r>
    </w:p>
    <w:p w14:paraId="0A0D018F" w14:textId="4F1E7359" w:rsidR="00271B6E" w:rsidRPr="00116A68" w:rsidRDefault="00271B6E" w:rsidP="00271B6E">
      <w:pPr>
        <w:ind w:left="426" w:firstLine="0"/>
        <w:rPr>
          <w:rFonts w:eastAsia="Times New Roman" w:cs="Times New Roman"/>
          <w:color w:val="000000" w:themeColor="text1"/>
          <w:szCs w:val="24"/>
          <w:lang w:eastAsia="hu-HU"/>
        </w:rPr>
      </w:pPr>
    </w:p>
    <w:bookmarkEnd w:id="12"/>
    <w:p w14:paraId="5E3C01A9" w14:textId="77777777" w:rsidR="00271B6E" w:rsidRPr="00116A68" w:rsidRDefault="00271B6E" w:rsidP="00271B6E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u-HU"/>
        </w:rPr>
      </w:pPr>
    </w:p>
    <w:p w14:paraId="1D91CDAD" w14:textId="300189F7" w:rsidR="00162B3A" w:rsidRPr="00116A68" w:rsidRDefault="007C3262" w:rsidP="00271B6E">
      <w:pPr>
        <w:tabs>
          <w:tab w:val="clear" w:pos="709"/>
        </w:tabs>
        <w:spacing w:after="160" w:line="259" w:lineRule="auto"/>
        <w:ind w:firstLine="0"/>
        <w:rPr>
          <w:b/>
          <w:bCs/>
          <w:color w:val="000000" w:themeColor="text1"/>
        </w:rPr>
      </w:pPr>
      <w:r w:rsidRPr="00116A68">
        <w:rPr>
          <w:b/>
          <w:bCs/>
          <w:color w:val="000000" w:themeColor="text1"/>
        </w:rPr>
        <w:t>10. Kötelező vállalások</w:t>
      </w:r>
    </w:p>
    <w:p w14:paraId="77F7BAE3" w14:textId="1337F363" w:rsidR="00162B3A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10.1.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162B3A" w:rsidRPr="00116A68">
        <w:rPr>
          <w:rFonts w:cstheme="minorHAnsi"/>
          <w:color w:val="000000" w:themeColor="text1"/>
          <w:szCs w:val="20"/>
        </w:rPr>
        <w:t>A pályázó minden kategóriában vállalja, hogy</w:t>
      </w:r>
      <w:r w:rsidR="007C3262" w:rsidRPr="00116A68">
        <w:rPr>
          <w:rFonts w:cstheme="minorHAnsi"/>
          <w:color w:val="000000" w:themeColor="text1"/>
          <w:szCs w:val="20"/>
        </w:rPr>
        <w:t>:</w:t>
      </w:r>
    </w:p>
    <w:p w14:paraId="38BC1D55" w14:textId="19F740FD" w:rsidR="00162B3A" w:rsidRPr="00116A68" w:rsidRDefault="00162B3A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időszakban témavezető felügyeletével</w:t>
      </w:r>
      <w:r w:rsidR="00E609C8" w:rsidRPr="00116A68">
        <w:rPr>
          <w:rStyle w:val="Lbjegyzet-hivatkozs"/>
          <w:rFonts w:cstheme="minorHAnsi"/>
          <w:color w:val="000000" w:themeColor="text1"/>
          <w:szCs w:val="20"/>
        </w:rPr>
        <w:footnoteReference w:id="2"/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25202D" w:rsidRPr="00116A68">
        <w:rPr>
          <w:rFonts w:cstheme="minorHAnsi"/>
          <w:color w:val="000000" w:themeColor="text1"/>
          <w:szCs w:val="20"/>
        </w:rPr>
        <w:t xml:space="preserve">(Fiatal oktató, kutató kategóriában önállóan) </w:t>
      </w:r>
      <w:r w:rsidRPr="00116A68">
        <w:rPr>
          <w:rFonts w:cstheme="minorHAnsi"/>
          <w:color w:val="000000" w:themeColor="text1"/>
          <w:szCs w:val="20"/>
        </w:rPr>
        <w:t>kutatási tevékenységet végez, valamint az ösztöndíjas időszak alatt a Támogató számára a tudományos kutatási, fejlesztési munkájuk eredményeit hozzáférhetővé teszi,</w:t>
      </w:r>
    </w:p>
    <w:p w14:paraId="14C035E4" w14:textId="0CBE9D1B" w:rsidR="00162B3A" w:rsidRPr="00116A68" w:rsidRDefault="00162B3A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részt vesz az intézményi EKÖP konferencián,</w:t>
      </w:r>
    </w:p>
    <w:p w14:paraId="2145C5B6" w14:textId="2A811EC8" w:rsidR="00162B3A" w:rsidRPr="00116A68" w:rsidRDefault="007C3262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közreműködik a felsőoktatási intézmény hallgatóinak felzárkóztatásban, illetve a tehetséggondozásban, továbbá</w:t>
      </w:r>
    </w:p>
    <w:p w14:paraId="5C0723BA" w14:textId="18F28265" w:rsidR="007C3262" w:rsidRPr="00116A68" w:rsidRDefault="007C3262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kutatási tevékenységének eredményét népszerűsíti.</w:t>
      </w:r>
    </w:p>
    <w:p w14:paraId="7D8C2562" w14:textId="6480D143" w:rsidR="00162B3A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10.2. </w:t>
      </w:r>
      <w:r w:rsidR="007C3262" w:rsidRPr="00116A68">
        <w:rPr>
          <w:rFonts w:cstheme="minorHAnsi"/>
          <w:b/>
          <w:color w:val="000000" w:themeColor="text1"/>
          <w:szCs w:val="20"/>
        </w:rPr>
        <w:t>Alapképzés kategóriában:</w:t>
      </w:r>
    </w:p>
    <w:p w14:paraId="17DEBB36" w14:textId="19F13B9E" w:rsidR="00935ADC" w:rsidRPr="00116A68" w:rsidRDefault="00935ADC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 a kutatási tervéhez kapcsolódóan Tudományos Diákköri (TDK) dolgozatot készít és bármely felsőoktatási intézményben szervezett TDK-konferencián bemutatja,</w:t>
      </w:r>
    </w:p>
    <w:p w14:paraId="1F4C1D02" w14:textId="06247233" w:rsidR="00935ADC" w:rsidRPr="00116A68" w:rsidRDefault="00935ADC" w:rsidP="00935ADC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lastRenderedPageBreak/>
        <w:t>az ösztöndíjas időszak alatt végzett kutatási tevékenység eredményeit az intézményen belüli EKÖP rendezvényen és intézményen kívüli (hazai/nemzetközi) konferencián, egyéb szakmai rendezvényen ismerteti,</w:t>
      </w:r>
    </w:p>
    <w:p w14:paraId="3F3DAF7F" w14:textId="22ADAEE1" w:rsidR="0055252E" w:rsidRPr="00116A68" w:rsidRDefault="0055252E" w:rsidP="00935ADC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alatti tanulmányi átlaga min. 4,0.</w:t>
      </w:r>
    </w:p>
    <w:p w14:paraId="666982B0" w14:textId="2684B730" w:rsidR="007C3262" w:rsidRPr="00116A68" w:rsidRDefault="007C3262" w:rsidP="0055252E">
      <w:pPr>
        <w:tabs>
          <w:tab w:val="clear" w:pos="709"/>
        </w:tabs>
        <w:spacing w:after="160" w:line="259" w:lineRule="auto"/>
        <w:ind w:left="700" w:firstLine="0"/>
        <w:rPr>
          <w:rFonts w:cstheme="minorHAnsi"/>
          <w:b/>
          <w:i/>
          <w:color w:val="000000" w:themeColor="text1"/>
          <w:szCs w:val="20"/>
        </w:rPr>
      </w:pPr>
    </w:p>
    <w:p w14:paraId="455333E5" w14:textId="3CE8EF4D" w:rsidR="007C3262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10.3. </w:t>
      </w:r>
      <w:r w:rsidR="007C3262" w:rsidRPr="00116A68">
        <w:rPr>
          <w:rFonts w:cstheme="minorHAnsi"/>
          <w:b/>
          <w:color w:val="000000" w:themeColor="text1"/>
          <w:szCs w:val="20"/>
        </w:rPr>
        <w:t>Mesterképzés kategóriában:</w:t>
      </w:r>
    </w:p>
    <w:p w14:paraId="5EA93F78" w14:textId="77777777" w:rsidR="00935ADC" w:rsidRPr="00116A68" w:rsidRDefault="00935ADC" w:rsidP="00935ADC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 a kutatási tervéhez kapcsolódóan Tudományos Diákköri (TDK) dolgozatot készít és bármely felsőoktatási intézményben szervezett TDK-konferencián bemutatja,</w:t>
      </w:r>
    </w:p>
    <w:p w14:paraId="07E2F730" w14:textId="3FC6FCA8" w:rsidR="000773ED" w:rsidRPr="00116A68" w:rsidRDefault="000773ED" w:rsidP="000773ED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 végzett kutatási tevékenység eredményeit az intézményen belüli EKÖP rendezvényen és intézményen kívüli (hazai/nemzetközi) konferencián, egyéb szakmai rendezvényen ismerteti,</w:t>
      </w:r>
    </w:p>
    <w:p w14:paraId="1AC5D6B9" w14:textId="38F778D0" w:rsidR="00035900" w:rsidRPr="00116A68" w:rsidRDefault="00035900" w:rsidP="00035900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alatti tanulmányi átlaga min. 4,0,</w:t>
      </w:r>
    </w:p>
    <w:p w14:paraId="2931B02D" w14:textId="39CB518D" w:rsidR="000773ED" w:rsidRPr="00116A68" w:rsidRDefault="000773ED" w:rsidP="000773ED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amennyiben az ösztöndíjas jogviszony ideje alatt az </w:t>
      </w:r>
      <w:proofErr w:type="spellStart"/>
      <w:r w:rsidRPr="00116A68">
        <w:rPr>
          <w:rFonts w:cstheme="minorHAnsi"/>
          <w:color w:val="000000" w:themeColor="text1"/>
          <w:szCs w:val="20"/>
        </w:rPr>
        <w:t>Nftv</w:t>
      </w:r>
      <w:proofErr w:type="spellEnd"/>
      <w:r w:rsidRPr="00116A68">
        <w:rPr>
          <w:rFonts w:cstheme="minorHAnsi"/>
          <w:color w:val="000000" w:themeColor="text1"/>
          <w:szCs w:val="20"/>
        </w:rPr>
        <w:t>. 53 (3a) bekezdésében foglalt lehetőséggel élve mesterképzési szakon folytatott tanulmányok utolsó tanévének tanulmányaival párhuzamosan doktori képzés részét képező felkészülésben is részt vesz, akkor vállalja továbbá, hogy</w:t>
      </w:r>
    </w:p>
    <w:p w14:paraId="7240699D" w14:textId="77777777" w:rsidR="000773ED" w:rsidRPr="00116A68" w:rsidRDefault="000773ED" w:rsidP="000773ED">
      <w:pPr>
        <w:pStyle w:val="Listaszerbekezds"/>
        <w:numPr>
          <w:ilvl w:val="1"/>
          <w:numId w:val="16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félévente minimum négy, doktori képzésben elismerhető kreditet teljesít; </w:t>
      </w:r>
    </w:p>
    <w:p w14:paraId="2C209FE0" w14:textId="77777777" w:rsidR="000773ED" w:rsidRPr="00116A68" w:rsidRDefault="000773ED" w:rsidP="000773ED">
      <w:pPr>
        <w:pStyle w:val="Listaszerbekezds"/>
        <w:numPr>
          <w:ilvl w:val="1"/>
          <w:numId w:val="16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doktori képzésre jelentkezik; </w:t>
      </w:r>
    </w:p>
    <w:p w14:paraId="19FFDD8C" w14:textId="3BBAE819" w:rsidR="000773ED" w:rsidRPr="00116A68" w:rsidRDefault="000773ED" w:rsidP="000773ED">
      <w:pPr>
        <w:pStyle w:val="Listaszerbekezds"/>
        <w:numPr>
          <w:ilvl w:val="1"/>
          <w:numId w:val="16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doktori felvételi vizsgát teljesíti.</w:t>
      </w:r>
    </w:p>
    <w:p w14:paraId="0AE8E30B" w14:textId="77777777" w:rsidR="003743B1" w:rsidRPr="00116A68" w:rsidRDefault="003743B1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</w:p>
    <w:p w14:paraId="0555D2B8" w14:textId="3283F208" w:rsidR="007C3262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10.4. </w:t>
      </w:r>
      <w:r w:rsidR="008B2308" w:rsidRPr="00116A68">
        <w:rPr>
          <w:rFonts w:cstheme="minorHAnsi"/>
          <w:b/>
          <w:color w:val="000000" w:themeColor="text1"/>
          <w:szCs w:val="20"/>
        </w:rPr>
        <w:t>Doktori képzés kategóriában:</w:t>
      </w:r>
    </w:p>
    <w:p w14:paraId="184E411D" w14:textId="2EA43A0F" w:rsidR="008B2308" w:rsidRPr="00116A68" w:rsidRDefault="008B2308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doktori tanulmányok által megkövetelt kutatómunkán felüli többlet kutatási tevékenységet</w:t>
      </w:r>
      <w:r w:rsidR="00053C47" w:rsidRPr="00116A68">
        <w:rPr>
          <w:rStyle w:val="Lbjegyzet-hivatkozs"/>
          <w:rFonts w:cstheme="minorHAnsi"/>
          <w:color w:val="000000" w:themeColor="text1"/>
          <w:szCs w:val="20"/>
        </w:rPr>
        <w:footnoteReference w:id="3"/>
      </w:r>
      <w:r w:rsidRPr="00116A68">
        <w:rPr>
          <w:rFonts w:cstheme="minorHAnsi"/>
          <w:color w:val="000000" w:themeColor="text1"/>
          <w:szCs w:val="20"/>
        </w:rPr>
        <w:t xml:space="preserve"> végez</w:t>
      </w:r>
      <w:r w:rsidR="006E51BF" w:rsidRPr="00116A68">
        <w:rPr>
          <w:rFonts w:cstheme="minorHAnsi"/>
          <w:color w:val="000000" w:themeColor="text1"/>
          <w:szCs w:val="20"/>
        </w:rPr>
        <w:t>,</w:t>
      </w:r>
    </w:p>
    <w:p w14:paraId="7725306A" w14:textId="78D4490D" w:rsidR="00053C47" w:rsidRPr="00116A68" w:rsidRDefault="00AC5AAE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legalább </w:t>
      </w:r>
      <w:r w:rsidR="00053C47" w:rsidRPr="00116A68">
        <w:rPr>
          <w:rFonts w:cstheme="minorHAnsi"/>
          <w:bCs/>
          <w:iCs/>
          <w:color w:val="000000" w:themeColor="text1"/>
          <w:szCs w:val="20"/>
        </w:rPr>
        <w:t>egy</w:t>
      </w:r>
      <w:r w:rsidR="00053C47" w:rsidRPr="00116A68">
        <w:rPr>
          <w:rFonts w:cstheme="minorHAnsi"/>
          <w:color w:val="000000" w:themeColor="text1"/>
          <w:szCs w:val="20"/>
        </w:rPr>
        <w:t xml:space="preserve"> tudományos publikációt</w:t>
      </w:r>
      <w:r w:rsidR="00AC2247" w:rsidRPr="00116A68">
        <w:rPr>
          <w:rStyle w:val="Lbjegyzet-hivatkozs"/>
          <w:rFonts w:cstheme="minorHAnsi"/>
          <w:color w:val="000000" w:themeColor="text1"/>
          <w:szCs w:val="20"/>
        </w:rPr>
        <w:footnoteReference w:id="4"/>
      </w:r>
      <w:r w:rsidR="00053C47" w:rsidRPr="00116A68">
        <w:rPr>
          <w:rFonts w:cstheme="minorHAnsi"/>
          <w:color w:val="000000" w:themeColor="text1"/>
          <w:szCs w:val="20"/>
        </w:rPr>
        <w:t xml:space="preserve"> megjelentet</w:t>
      </w:r>
      <w:r w:rsidR="00AC2247" w:rsidRPr="00116A68">
        <w:rPr>
          <w:rStyle w:val="Lbjegyzet-hivatkozs"/>
          <w:rFonts w:cstheme="minorHAnsi"/>
          <w:color w:val="000000" w:themeColor="text1"/>
          <w:szCs w:val="20"/>
        </w:rPr>
        <w:footnoteReference w:id="5"/>
      </w:r>
      <w:r w:rsidRPr="00116A68">
        <w:rPr>
          <w:rFonts w:cstheme="minorHAnsi"/>
          <w:color w:val="000000" w:themeColor="text1"/>
          <w:szCs w:val="20"/>
        </w:rPr>
        <w:t xml:space="preserve"> vagy a</w:t>
      </w:r>
      <w:r w:rsidR="001A7093" w:rsidRPr="00116A68">
        <w:rPr>
          <w:rFonts w:cstheme="minorHAnsi"/>
          <w:color w:val="000000" w:themeColor="text1"/>
          <w:szCs w:val="20"/>
        </w:rPr>
        <w:t xml:space="preserve">zt a kiadó közlésre befogadja, </w:t>
      </w:r>
      <w:r w:rsidR="00053C47" w:rsidRPr="00116A68">
        <w:rPr>
          <w:rFonts w:cstheme="minorHAnsi"/>
          <w:color w:val="000000" w:themeColor="text1"/>
          <w:szCs w:val="20"/>
        </w:rPr>
        <w:t>és az ösztöndíjas időszak alatt</w:t>
      </w:r>
      <w:r w:rsidRPr="00116A68">
        <w:rPr>
          <w:rFonts w:cstheme="minorHAnsi"/>
          <w:color w:val="000000" w:themeColor="text1"/>
          <w:szCs w:val="20"/>
        </w:rPr>
        <w:t xml:space="preserve"> végzett kutatási tevékenység</w:t>
      </w:r>
      <w:r w:rsidR="00053C47" w:rsidRPr="00116A68">
        <w:rPr>
          <w:rFonts w:cstheme="minorHAnsi"/>
          <w:color w:val="000000" w:themeColor="text1"/>
          <w:szCs w:val="20"/>
        </w:rPr>
        <w:t xml:space="preserve"> eredményeit az intézményen belüli </w:t>
      </w:r>
      <w:r w:rsidRPr="00116A68">
        <w:rPr>
          <w:rFonts w:cstheme="minorHAnsi"/>
          <w:color w:val="000000" w:themeColor="text1"/>
          <w:szCs w:val="20"/>
        </w:rPr>
        <w:t>EKÖP</w:t>
      </w:r>
      <w:r w:rsidR="00053C47" w:rsidRPr="00116A68">
        <w:rPr>
          <w:rFonts w:cstheme="minorHAnsi"/>
          <w:color w:val="000000" w:themeColor="text1"/>
          <w:szCs w:val="20"/>
        </w:rPr>
        <w:t xml:space="preserve"> rendezvényen és intézményen kívüli (hazai/nemzetközi) konferencián, egyéb</w:t>
      </w:r>
      <w:r w:rsidRPr="00116A68">
        <w:rPr>
          <w:rFonts w:cstheme="minorHAnsi"/>
          <w:color w:val="000000" w:themeColor="text1"/>
          <w:szCs w:val="20"/>
        </w:rPr>
        <w:t xml:space="preserve"> szakmai rendezvényen ismerteti</w:t>
      </w:r>
      <w:r w:rsidR="00035900" w:rsidRPr="00116A68">
        <w:rPr>
          <w:rFonts w:cstheme="minorHAnsi"/>
          <w:color w:val="000000" w:themeColor="text1"/>
          <w:szCs w:val="20"/>
        </w:rPr>
        <w:t>.</w:t>
      </w:r>
    </w:p>
    <w:p w14:paraId="19CA65E2" w14:textId="2CF4080A" w:rsidR="007C3262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10.5. </w:t>
      </w:r>
      <w:r w:rsidR="008B2308" w:rsidRPr="00116A68">
        <w:rPr>
          <w:rFonts w:cstheme="minorHAnsi"/>
          <w:b/>
          <w:color w:val="000000" w:themeColor="text1"/>
          <w:szCs w:val="20"/>
        </w:rPr>
        <w:t>Fiatal oktató, kutató kategóriában:</w:t>
      </w:r>
    </w:p>
    <w:p w14:paraId="6E5B59AD" w14:textId="1A31600C" w:rsidR="00AC5AAE" w:rsidRPr="00116A68" w:rsidRDefault="00AC5AAE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legalább </w:t>
      </w:r>
      <w:r w:rsidRPr="00116A68">
        <w:rPr>
          <w:rFonts w:cstheme="minorHAnsi"/>
          <w:bCs/>
          <w:iCs/>
          <w:color w:val="000000" w:themeColor="text1"/>
          <w:szCs w:val="20"/>
        </w:rPr>
        <w:t>egy</w:t>
      </w:r>
      <w:r w:rsidR="00145739" w:rsidRPr="00116A68">
        <w:rPr>
          <w:rFonts w:cstheme="minorHAnsi"/>
          <w:color w:val="000000" w:themeColor="text1"/>
          <w:szCs w:val="20"/>
        </w:rPr>
        <w:t xml:space="preserve"> Q1 vagy Q2</w:t>
      </w:r>
      <w:r w:rsidRPr="00116A68">
        <w:rPr>
          <w:rFonts w:cstheme="minorHAnsi"/>
          <w:color w:val="000000" w:themeColor="text1"/>
          <w:szCs w:val="20"/>
        </w:rPr>
        <w:t xml:space="preserve"> tudományos publikációt megjelentet</w:t>
      </w:r>
      <w:r w:rsidR="00145739" w:rsidRPr="00116A68">
        <w:rPr>
          <w:rFonts w:cstheme="minorHAnsi"/>
          <w:color w:val="000000" w:themeColor="text1"/>
          <w:szCs w:val="20"/>
        </w:rPr>
        <w:t>,</w:t>
      </w:r>
      <w:r w:rsidRPr="00116A68">
        <w:rPr>
          <w:rFonts w:cstheme="minorHAnsi"/>
          <w:color w:val="000000" w:themeColor="text1"/>
          <w:szCs w:val="20"/>
        </w:rPr>
        <w:t xml:space="preserve"> vagy </w:t>
      </w:r>
      <w:r w:rsidR="001A7093" w:rsidRPr="00116A68">
        <w:rPr>
          <w:rFonts w:cstheme="minorHAnsi"/>
          <w:color w:val="000000" w:themeColor="text1"/>
          <w:szCs w:val="20"/>
        </w:rPr>
        <w:t>azt a kiadó közlésre befogadja,</w:t>
      </w:r>
      <w:r w:rsidRPr="00116A68">
        <w:rPr>
          <w:rFonts w:cstheme="minorHAnsi"/>
          <w:color w:val="000000" w:themeColor="text1"/>
          <w:szCs w:val="20"/>
        </w:rPr>
        <w:t xml:space="preserve"> és az ösztöndíjas időszak alatt végzett kutatási tevékenység eredményeit az intézményen belüli EKÖP rendezvényen és intézményen kívüli (hazai/nemzetközi) konferencián, egyéb szakmai rendezvényen ismerteti</w:t>
      </w:r>
      <w:r w:rsidR="00145739" w:rsidRPr="00116A68">
        <w:rPr>
          <w:rFonts w:cstheme="minorHAnsi"/>
          <w:color w:val="000000" w:themeColor="text1"/>
          <w:szCs w:val="20"/>
        </w:rPr>
        <w:t>.</w:t>
      </w:r>
    </w:p>
    <w:p w14:paraId="053D429E" w14:textId="32C96855" w:rsidR="005E544C" w:rsidRPr="00116A68" w:rsidRDefault="005E544C">
      <w:pPr>
        <w:tabs>
          <w:tab w:val="clear" w:pos="709"/>
        </w:tabs>
        <w:spacing w:after="160" w:line="259" w:lineRule="auto"/>
        <w:ind w:firstLine="0"/>
        <w:jc w:val="left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br w:type="page"/>
      </w:r>
    </w:p>
    <w:p w14:paraId="73B465AF" w14:textId="77777777" w:rsidR="00145739" w:rsidRPr="00116A68" w:rsidRDefault="00145739" w:rsidP="00145739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07BC7F71" w14:textId="685CD2CF" w:rsidR="00B00B67" w:rsidRPr="00116A68" w:rsidRDefault="006E51BF" w:rsidP="00093B68">
      <w:pPr>
        <w:pStyle w:val="Cmsor1"/>
      </w:pPr>
      <w:bookmarkStart w:id="13" w:name="_Toc164536074"/>
      <w:r w:rsidRPr="00116A68">
        <w:t>11</w:t>
      </w:r>
      <w:r w:rsidR="00E06B03" w:rsidRPr="00116A68">
        <w:t>. Bírálati szempontok</w:t>
      </w:r>
      <w:bookmarkEnd w:id="13"/>
    </w:p>
    <w:p w14:paraId="14588D99" w14:textId="58E71747" w:rsidR="00EA055A" w:rsidRPr="00EA055A" w:rsidRDefault="00EA055A" w:rsidP="00EA055A">
      <w:pPr>
        <w:tabs>
          <w:tab w:val="clear" w:pos="709"/>
        </w:tabs>
        <w:spacing w:after="160" w:line="259" w:lineRule="auto"/>
        <w:rPr>
          <w:rFonts w:cstheme="minorHAnsi"/>
          <w:bCs/>
          <w:iCs/>
          <w:color w:val="000000" w:themeColor="text1"/>
          <w:szCs w:val="20"/>
        </w:rPr>
      </w:pPr>
      <w:r>
        <w:rPr>
          <w:rFonts w:cstheme="minorHAnsi"/>
          <w:bCs/>
          <w:iCs/>
          <w:color w:val="000000" w:themeColor="text1"/>
          <w:szCs w:val="20"/>
        </w:rPr>
        <w:t xml:space="preserve">A bírálati szempontok az 5. sz. melléklet szerint a következők: </w:t>
      </w:r>
    </w:p>
    <w:p w14:paraId="2999DACC" w14:textId="48342ABE" w:rsidR="001C1D3E" w:rsidRPr="00116A68" w:rsidRDefault="00162B3A" w:rsidP="001C1D3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 tudományos vagy művészeti területen végzett teljesítmény</w:t>
      </w:r>
      <w:r w:rsidR="0052261C" w:rsidRPr="00116A68">
        <w:rPr>
          <w:rFonts w:cstheme="minorHAnsi"/>
          <w:bCs/>
          <w:iCs/>
          <w:color w:val="000000" w:themeColor="text1"/>
          <w:szCs w:val="20"/>
        </w:rPr>
        <w:t>e, kiválósága,</w:t>
      </w:r>
      <w:r w:rsidR="001C1D3E"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</w:p>
    <w:p w14:paraId="5A0BBD63" w14:textId="02419911" w:rsidR="001C1D3E" w:rsidRPr="00116A68" w:rsidRDefault="001C1D3E" w:rsidP="001C1D3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 pályázó innováció területén végzett kiválósága, különösen iparjogvédelmi oltalommal való rendelkezése, és</w:t>
      </w:r>
    </w:p>
    <w:p w14:paraId="4FC4CAB3" w14:textId="02FE8586" w:rsidR="00767D8E" w:rsidRPr="00116A68" w:rsidRDefault="00767D8E" w:rsidP="00767D8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 pályázó kutatási tervének kiválósága (különösen kutatási terv kidolgozottsága, megvalósíthatósága, a téma tudományos fontossága, újszerűsége, a kutatás eredményeinek közvetlen hasznosulása, hasznosíthatósága),</w:t>
      </w:r>
    </w:p>
    <w:p w14:paraId="79550EE3" w14:textId="6E0C2035" w:rsidR="00CB1862" w:rsidRDefault="00CB1862" w:rsidP="00767D8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publikációs tevékenység</w:t>
      </w:r>
      <w:r w:rsidR="007F63A6">
        <w:rPr>
          <w:rFonts w:cstheme="minorHAnsi"/>
          <w:bCs/>
          <w:iCs/>
          <w:color w:val="000000" w:themeColor="text1"/>
          <w:szCs w:val="20"/>
        </w:rPr>
        <w:t>,</w:t>
      </w:r>
    </w:p>
    <w:p w14:paraId="08086A1F" w14:textId="3062C51B" w:rsidR="007F63A6" w:rsidRPr="00116A68" w:rsidRDefault="007F63A6" w:rsidP="00767D8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>
        <w:rPr>
          <w:rFonts w:cstheme="minorHAnsi"/>
          <w:bCs/>
          <w:iCs/>
          <w:color w:val="000000" w:themeColor="text1"/>
          <w:szCs w:val="20"/>
        </w:rPr>
        <w:t>innováció tevékenység,</w:t>
      </w:r>
    </w:p>
    <w:p w14:paraId="68D2C259" w14:textId="77777777" w:rsidR="00CB1862" w:rsidRPr="00116A68" w:rsidRDefault="00CB1862" w:rsidP="006A076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tanulmányi átlag,</w:t>
      </w:r>
    </w:p>
    <w:p w14:paraId="3116E565" w14:textId="77777777" w:rsidR="00CB1862" w:rsidRPr="00116A68" w:rsidRDefault="00CB1862" w:rsidP="006A076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oklevél minősítése</w:t>
      </w:r>
    </w:p>
    <w:p w14:paraId="08BBBE20" w14:textId="10D62963" w:rsidR="007114D0" w:rsidRPr="00116A68" w:rsidRDefault="00CB1862" w:rsidP="006A076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oktatási/kutatói tevékenység</w:t>
      </w:r>
      <w:r w:rsidR="007114D0" w:rsidRPr="00116A68">
        <w:rPr>
          <w:rFonts w:cstheme="minorHAnsi"/>
          <w:bCs/>
          <w:iCs/>
          <w:color w:val="000000" w:themeColor="text1"/>
          <w:szCs w:val="20"/>
        </w:rPr>
        <w:t>.</w:t>
      </w:r>
    </w:p>
    <w:p w14:paraId="05341345" w14:textId="6474A1E6" w:rsidR="006E51BF" w:rsidRPr="00116A68" w:rsidRDefault="006E51BF" w:rsidP="00093B68">
      <w:pPr>
        <w:pStyle w:val="Cmsor1"/>
      </w:pPr>
      <w:bookmarkStart w:id="14" w:name="_Toc164536075"/>
      <w:r w:rsidRPr="00116A68">
        <w:t>12. Benyújtandó dokumentumok</w:t>
      </w:r>
      <w:bookmarkEnd w:id="14"/>
    </w:p>
    <w:p w14:paraId="6973D968" w14:textId="2CB6B85F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12.1. Alapképzés esetén</w:t>
      </w:r>
    </w:p>
    <w:p w14:paraId="4F772174" w14:textId="77777777" w:rsidR="00DE7415" w:rsidRPr="00116A68" w:rsidRDefault="00DE7415" w:rsidP="00684E96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adatlap,</w:t>
      </w:r>
    </w:p>
    <w:p w14:paraId="3E5C63A3" w14:textId="20627286" w:rsidR="00DE7415" w:rsidRPr="00116A68" w:rsidRDefault="00DE7415" w:rsidP="00684E96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hallgatói jogviszony igazolása,</w:t>
      </w:r>
    </w:p>
    <w:p w14:paraId="7BD02FAE" w14:textId="0C3A1646" w:rsidR="00DE7415" w:rsidRPr="00116A68" w:rsidRDefault="00DE7415" w:rsidP="00684E96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tanulmányi átlag igazolása,</w:t>
      </w:r>
    </w:p>
    <w:p w14:paraId="6D3B8670" w14:textId="30E2E64B" w:rsidR="00F82A3F" w:rsidRPr="00116A68" w:rsidRDefault="00684E96" w:rsidP="00441FB7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 pályázó kutatási tervének kiválósága (különösen kutatási terv kidolgozottsága, megvalósíthatósága, a téma tudományos fontossága, újszerűsége, a kutatás eredményeinek közvetlen hasznosulása, hasznosíthatósága)</w:t>
      </w:r>
      <w:r w:rsidR="00231E85"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3C4F8B41" w14:textId="0D553732" w:rsidR="00684E96" w:rsidRPr="00116A68" w:rsidRDefault="00F82A3F" w:rsidP="00441FB7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</w:t>
      </w:r>
      <w:r w:rsidR="00684E96" w:rsidRPr="00116A68">
        <w:rPr>
          <w:rFonts w:cstheme="minorHAnsi"/>
          <w:bCs/>
          <w:iCs/>
          <w:color w:val="000000" w:themeColor="text1"/>
          <w:szCs w:val="20"/>
        </w:rPr>
        <w:t>.</w:t>
      </w:r>
    </w:p>
    <w:p w14:paraId="162E59BA" w14:textId="585250A7" w:rsidR="002222A5" w:rsidRPr="00116A68" w:rsidRDefault="002222A5" w:rsidP="003D244B">
      <w:pPr>
        <w:spacing w:line="276" w:lineRule="auto"/>
        <w:ind w:left="340" w:firstLine="0"/>
        <w:rPr>
          <w:rFonts w:cstheme="minorHAnsi"/>
          <w:b/>
          <w:i/>
          <w:color w:val="000000" w:themeColor="text1"/>
          <w:szCs w:val="20"/>
        </w:rPr>
      </w:pPr>
    </w:p>
    <w:p w14:paraId="68DB6E78" w14:textId="6D3910DF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12.2. Osztatlan képzés esetén</w:t>
      </w:r>
    </w:p>
    <w:p w14:paraId="07EE79A4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adatlap,</w:t>
      </w:r>
    </w:p>
    <w:p w14:paraId="62BD40B3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hallgatói jogviszony igazolása,</w:t>
      </w:r>
    </w:p>
    <w:p w14:paraId="1167EEBE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tanulmányi átlag igazolása,</w:t>
      </w:r>
    </w:p>
    <w:p w14:paraId="5B3EAF16" w14:textId="0F6D5BCA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 pályázó kutatási tervének kiválósága (különösen kutatási terv kidolgozottsága, megvalósíthatósága, a téma tudományos fontossága, újszerűsége, a kutatás eredményeinek közvetlen hasznosulása, hasznosíthatósága)</w:t>
      </w:r>
      <w:r w:rsidR="00F82A3F"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1BB3316B" w14:textId="77777777" w:rsidR="00F82A3F" w:rsidRPr="00116A68" w:rsidRDefault="00F82A3F" w:rsidP="00F82A3F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nyilatkozat.</w:t>
      </w:r>
    </w:p>
    <w:p w14:paraId="71671C3D" w14:textId="77777777" w:rsidR="00F82A3F" w:rsidRPr="00116A68" w:rsidRDefault="00F82A3F" w:rsidP="00F82A3F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bCs/>
          <w:iCs/>
          <w:color w:val="000000" w:themeColor="text1"/>
          <w:szCs w:val="20"/>
        </w:rPr>
      </w:pPr>
    </w:p>
    <w:p w14:paraId="6D3F4C69" w14:textId="343EC047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12.3. Mesterképzés esetén</w:t>
      </w:r>
    </w:p>
    <w:p w14:paraId="0ECFC473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adatlap,</w:t>
      </w:r>
    </w:p>
    <w:p w14:paraId="53B02101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hallgatói jogviszony igazolása,</w:t>
      </w:r>
    </w:p>
    <w:p w14:paraId="26EF0A2B" w14:textId="4BCA4DC9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tanulmányi átlag igazolása,</w:t>
      </w:r>
    </w:p>
    <w:p w14:paraId="2B1700B2" w14:textId="1DAE3635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alapképzés oklevél igazolása,</w:t>
      </w:r>
    </w:p>
    <w:p w14:paraId="21346655" w14:textId="0BA99F65" w:rsidR="00F82A3F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 pályázó kutatási tervének kiválósága (különösen kutatási terv kidolgozottsága, megvalósíthatósága, a téma tudományos fontossága, újszerűsége, a kutatás eredményeinek közvetlen hasznosulása, hasznosíthatósága)</w:t>
      </w:r>
      <w:r w:rsidR="00231E85"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72469534" w14:textId="77777777" w:rsidR="00F82A3F" w:rsidRPr="00116A68" w:rsidRDefault="00F82A3F" w:rsidP="00F82A3F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lastRenderedPageBreak/>
        <w:t>pályázói nyilatkozat.</w:t>
      </w:r>
    </w:p>
    <w:p w14:paraId="3B65CF31" w14:textId="18D6F34A" w:rsidR="00DE7415" w:rsidRPr="00116A68" w:rsidRDefault="00DE7415" w:rsidP="00F82A3F">
      <w:pPr>
        <w:tabs>
          <w:tab w:val="clear" w:pos="709"/>
        </w:tabs>
        <w:spacing w:after="160" w:line="259" w:lineRule="auto"/>
        <w:rPr>
          <w:rFonts w:cstheme="minorHAnsi"/>
          <w:bCs/>
          <w:iCs/>
          <w:color w:val="000000" w:themeColor="text1"/>
          <w:szCs w:val="20"/>
        </w:rPr>
      </w:pPr>
    </w:p>
    <w:p w14:paraId="6767E352" w14:textId="54B4B9B9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12.4. Doktori képzés esetén</w:t>
      </w:r>
    </w:p>
    <w:p w14:paraId="3F625636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adatlap,</w:t>
      </w:r>
    </w:p>
    <w:p w14:paraId="3A922FFB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hallgatói jogviszony igazolása,</w:t>
      </w:r>
    </w:p>
    <w:p w14:paraId="124B03E1" w14:textId="0554987F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 pályázó kutatási tervének kiválósága (különösen kutatási terv kidolgozottsága, megvalósíthatósága, a téma tudományos fontossága, újszerűsége, a kutatás eredményeinek közvetlen hasznosulása, hasznosíthatósága)</w:t>
      </w:r>
      <w:r w:rsidR="00231E85"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3AA3261A" w14:textId="77777777" w:rsidR="00F82A3F" w:rsidRPr="00116A68" w:rsidRDefault="00DE7415" w:rsidP="00862D8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TDK/OTDK-n való részvétel igazolása, és/vagy publikációs lista</w:t>
      </w:r>
      <w:r w:rsidR="00F82A3F"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74DD15F8" w14:textId="43231337" w:rsidR="00DE7415" w:rsidRPr="00116A68" w:rsidRDefault="00F82A3F" w:rsidP="00F82A3F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nyilatkozat.</w:t>
      </w:r>
    </w:p>
    <w:p w14:paraId="3445D409" w14:textId="77777777" w:rsidR="00CB1862" w:rsidRPr="00116A68" w:rsidRDefault="00CB1862" w:rsidP="00CB1862">
      <w:pPr>
        <w:spacing w:line="276" w:lineRule="auto"/>
        <w:ind w:left="340" w:firstLine="0"/>
        <w:rPr>
          <w:rFonts w:cstheme="minorHAnsi"/>
          <w:b/>
          <w:i/>
          <w:color w:val="000000" w:themeColor="text1"/>
          <w:szCs w:val="20"/>
        </w:rPr>
      </w:pPr>
    </w:p>
    <w:p w14:paraId="75E43156" w14:textId="6378652D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12.5. Fiatal oktató/kutatói pályázat esetén</w:t>
      </w:r>
    </w:p>
    <w:p w14:paraId="66C39461" w14:textId="77777777" w:rsidR="006370F9" w:rsidRPr="00116A68" w:rsidRDefault="006370F9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adatlap,</w:t>
      </w:r>
    </w:p>
    <w:p w14:paraId="782041C0" w14:textId="6309A178" w:rsidR="006370F9" w:rsidRPr="00116A68" w:rsidRDefault="006370F9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munkajogviszony igazolása,</w:t>
      </w:r>
    </w:p>
    <w:p w14:paraId="0384592E" w14:textId="21B4E0F9" w:rsidR="00C81A5C" w:rsidRPr="00116A68" w:rsidRDefault="00C81A5C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szervezeti egységében végzett oktatási és/vagy kutatási tevékenységének igazolása,</w:t>
      </w:r>
    </w:p>
    <w:p w14:paraId="332770AC" w14:textId="0CA443F0" w:rsidR="00C81A5C" w:rsidRPr="00116A68" w:rsidRDefault="00C81A5C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 xml:space="preserve">doktori PhD képzésében </w:t>
      </w:r>
      <w:r w:rsidR="00CC6CCC">
        <w:rPr>
          <w:rFonts w:cstheme="minorHAnsi"/>
          <w:bCs/>
          <w:iCs/>
          <w:color w:val="000000" w:themeColor="text1"/>
          <w:szCs w:val="20"/>
        </w:rPr>
        <w:t xml:space="preserve">abszolutóriumot </w:t>
      </w:r>
      <w:r w:rsidRPr="00116A68">
        <w:rPr>
          <w:rFonts w:cstheme="minorHAnsi"/>
          <w:bCs/>
          <w:iCs/>
          <w:color w:val="000000" w:themeColor="text1"/>
          <w:szCs w:val="20"/>
        </w:rPr>
        <w:t>szerzett</w:t>
      </w:r>
      <w:r w:rsidR="00CC6CCC">
        <w:rPr>
          <w:rFonts w:cstheme="minorHAnsi"/>
          <w:bCs/>
          <w:iCs/>
          <w:color w:val="000000" w:themeColor="text1"/>
          <w:szCs w:val="20"/>
        </w:rPr>
        <w:t>, vagy várható megszerzésének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igazolása/vagy doktori PhD fokozat megszerzésnek igazolása (oklevél),</w:t>
      </w:r>
    </w:p>
    <w:p w14:paraId="08874DE7" w14:textId="520850C5" w:rsidR="006370F9" w:rsidRPr="00116A68" w:rsidRDefault="006370F9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 pályázó kutatási tervének kiválósága (különösen kutatási terv kidolgozottsága, megvalósíthatósága, a téma tudományos fontossága, újszerűsége, a kutatás eredményeinek közvetlen hasznosulása, hasznosíthatósága)</w:t>
      </w:r>
      <w:r w:rsidR="00C81A5C"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25D293A7" w14:textId="77777777" w:rsidR="00C81A5C" w:rsidRPr="00116A68" w:rsidRDefault="00C81A5C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proofErr w:type="spellStart"/>
      <w:r w:rsidRPr="00116A68">
        <w:rPr>
          <w:rFonts w:cstheme="minorHAnsi"/>
          <w:bCs/>
          <w:iCs/>
          <w:color w:val="000000" w:themeColor="text1"/>
          <w:szCs w:val="20"/>
        </w:rPr>
        <w:t>mtmt</w:t>
      </w:r>
      <w:proofErr w:type="spellEnd"/>
      <w:r w:rsidRPr="00116A68">
        <w:rPr>
          <w:rFonts w:cstheme="minorHAnsi"/>
          <w:bCs/>
          <w:iCs/>
          <w:color w:val="000000" w:themeColor="text1"/>
          <w:szCs w:val="20"/>
        </w:rPr>
        <w:t xml:space="preserve"> link, vagyis publikációs listájának igazolása,</w:t>
      </w:r>
    </w:p>
    <w:p w14:paraId="5D999B66" w14:textId="196AF976" w:rsidR="00F82A3F" w:rsidRPr="00116A68" w:rsidRDefault="00C81A5C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szakdolgozat és /vagy diplomadolgozat, illetve doktori témavezetéséről nyilatkozat</w:t>
      </w:r>
      <w:r w:rsidR="00231E85"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49C440CD" w14:textId="76ED6353" w:rsidR="006370F9" w:rsidRPr="00116A68" w:rsidRDefault="00F82A3F" w:rsidP="00F82A3F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nyilatkozat.</w:t>
      </w:r>
    </w:p>
    <w:p w14:paraId="04049249" w14:textId="77777777" w:rsidR="00CB1862" w:rsidRPr="00116A68" w:rsidRDefault="00CB1862" w:rsidP="003D244B">
      <w:pPr>
        <w:spacing w:line="276" w:lineRule="auto"/>
        <w:ind w:left="340" w:firstLine="0"/>
        <w:rPr>
          <w:rFonts w:cstheme="minorHAnsi"/>
          <w:bCs/>
          <w:iCs/>
          <w:color w:val="000000" w:themeColor="text1"/>
          <w:szCs w:val="24"/>
        </w:rPr>
      </w:pPr>
    </w:p>
    <w:p w14:paraId="52BCAFA7" w14:textId="5F62A062" w:rsidR="009102F8" w:rsidRPr="00116A68" w:rsidRDefault="009102F8" w:rsidP="003D244B">
      <w:pPr>
        <w:spacing w:line="276" w:lineRule="auto"/>
        <w:ind w:left="340" w:firstLine="0"/>
        <w:rPr>
          <w:color w:val="000000" w:themeColor="text1"/>
          <w:szCs w:val="24"/>
        </w:rPr>
      </w:pPr>
      <w:r w:rsidRPr="00116A68">
        <w:rPr>
          <w:color w:val="000000" w:themeColor="text1"/>
          <w:szCs w:val="24"/>
        </w:rPr>
        <w:t>A sajátkezű vagy elektronikus aláírással ellátott dokumentumokkal szembeni elvárások:</w:t>
      </w:r>
    </w:p>
    <w:p w14:paraId="00D07243" w14:textId="77777777" w:rsidR="00C3511B" w:rsidRPr="00116A68" w:rsidRDefault="009102F8" w:rsidP="006A0769">
      <w:pPr>
        <w:pStyle w:val="Listaszerbekezds"/>
        <w:numPr>
          <w:ilvl w:val="0"/>
          <w:numId w:val="14"/>
        </w:numPr>
        <w:tabs>
          <w:tab w:val="clear" w:pos="709"/>
          <w:tab w:val="left" w:pos="993"/>
        </w:tabs>
        <w:spacing w:line="276" w:lineRule="auto"/>
        <w:ind w:left="1060"/>
        <w:rPr>
          <w:rFonts w:eastAsia="Verdana" w:cs="Verdana"/>
          <w:color w:val="000000" w:themeColor="text1"/>
          <w:spacing w:val="1"/>
          <w:szCs w:val="24"/>
        </w:rPr>
      </w:pPr>
      <w:r w:rsidRPr="00116A68">
        <w:rPr>
          <w:rFonts w:eastAsia="Verdana" w:cs="Verdana"/>
          <w:color w:val="000000" w:themeColor="text1"/>
          <w:spacing w:val="1"/>
          <w:szCs w:val="24"/>
        </w:rPr>
        <w:t xml:space="preserve">az azonosításra visszavezethető dokumentum-hitelesítés szolgáltatás igénybevételével (Ügyfélkapu AVDH, a </w:t>
      </w:r>
      <w:hyperlink r:id="rId12" w:history="1">
        <w:r w:rsidRPr="00116A68">
          <w:rPr>
            <w:rStyle w:val="Hiperhivatkozs"/>
            <w:rFonts w:eastAsia="Verdana" w:cs="Verdana"/>
            <w:color w:val="000000" w:themeColor="text1"/>
            <w:spacing w:val="1"/>
            <w:szCs w:val="24"/>
          </w:rPr>
          <w:t>https://niszavdh.gov.hu/index</w:t>
        </w:r>
      </w:hyperlink>
      <w:r w:rsidRPr="00116A68">
        <w:rPr>
          <w:rFonts w:eastAsia="Verdana" w:cs="Verdana"/>
          <w:color w:val="000000" w:themeColor="text1"/>
          <w:spacing w:val="1"/>
          <w:szCs w:val="24"/>
        </w:rPr>
        <w:t xml:space="preserve"> oldalon), az Ügyfélkapu használatával vagy bármely más, fokozott biztonságú minősített elektronikus aláírás-szolgáltatással hitelesített dokumentum</w:t>
      </w:r>
      <w:r w:rsidR="00C3511B" w:rsidRPr="00116A68">
        <w:rPr>
          <w:rFonts w:eastAsia="Verdana" w:cs="Verdana"/>
          <w:color w:val="000000" w:themeColor="text1"/>
          <w:spacing w:val="1"/>
          <w:szCs w:val="24"/>
        </w:rPr>
        <w:t>, vagy</w:t>
      </w:r>
    </w:p>
    <w:p w14:paraId="53AD641C" w14:textId="1A3D117F" w:rsidR="009102F8" w:rsidRPr="00116A68" w:rsidRDefault="009102F8" w:rsidP="006A0769">
      <w:pPr>
        <w:pStyle w:val="Listaszerbekezds"/>
        <w:numPr>
          <w:ilvl w:val="0"/>
          <w:numId w:val="14"/>
        </w:numPr>
        <w:tabs>
          <w:tab w:val="clear" w:pos="709"/>
          <w:tab w:val="left" w:pos="993"/>
        </w:tabs>
        <w:spacing w:line="276" w:lineRule="auto"/>
        <w:ind w:left="1060"/>
        <w:rPr>
          <w:color w:val="000000" w:themeColor="text1"/>
        </w:rPr>
      </w:pPr>
      <w:r w:rsidRPr="00116A68">
        <w:rPr>
          <w:color w:val="000000" w:themeColor="text1"/>
        </w:rPr>
        <w:t>nyomtatott és kézzel aláírt dokumentum szkennelt formátuma fogadható el.</w:t>
      </w:r>
    </w:p>
    <w:p w14:paraId="35BC4E84" w14:textId="7C7B62B6" w:rsidR="00162B3A" w:rsidRPr="00116A68" w:rsidRDefault="00132C93" w:rsidP="00093B68">
      <w:pPr>
        <w:pStyle w:val="Cmsor1"/>
      </w:pPr>
      <w:bookmarkStart w:id="15" w:name="_Toc164536076"/>
      <w:r w:rsidRPr="00116A68">
        <w:t>13</w:t>
      </w:r>
      <w:r w:rsidR="00E609C8" w:rsidRPr="00116A68">
        <w:t>. Témavezető feladatai</w:t>
      </w:r>
      <w:bookmarkEnd w:id="15"/>
    </w:p>
    <w:p w14:paraId="08894650" w14:textId="23A75050" w:rsidR="00162B3A" w:rsidRPr="00116A68" w:rsidRDefault="00975A6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13.1.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09C8" w:rsidRPr="00116A68">
        <w:rPr>
          <w:rFonts w:cstheme="minorHAnsi"/>
          <w:color w:val="000000" w:themeColor="text1"/>
          <w:szCs w:val="20"/>
        </w:rPr>
        <w:t>A témavezető feladata az ösztöndíjas időszak alatt az ösztöndíjas kutatási terve megvalósításához kapcsolódó szakmai segítségnyújtás, valamint a kutatási tevékenység ellátása érdekében rendszeres kapcsolattartás az ösztöndíjassal</w:t>
      </w:r>
      <w:r w:rsidR="00701654" w:rsidRPr="00116A68">
        <w:rPr>
          <w:rFonts w:cstheme="minorHAnsi"/>
          <w:color w:val="000000" w:themeColor="text1"/>
          <w:szCs w:val="20"/>
        </w:rPr>
        <w:t>, konzultációs lap készítése</w:t>
      </w:r>
      <w:r w:rsidR="00E609C8" w:rsidRPr="00116A68">
        <w:rPr>
          <w:rFonts w:cstheme="minorHAnsi"/>
          <w:color w:val="000000" w:themeColor="text1"/>
          <w:szCs w:val="20"/>
        </w:rPr>
        <w:t>. Továbbá az ösztöndíjas szakmai záró beszámolója részeként témavezetői szakmai értékelés készítése.</w:t>
      </w:r>
    </w:p>
    <w:p w14:paraId="3BC772E5" w14:textId="41287DD8" w:rsidR="00E609C8" w:rsidRPr="00116A68" w:rsidRDefault="00975A6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13.2.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09C8" w:rsidRPr="00116A68">
        <w:rPr>
          <w:rFonts w:cstheme="minorHAnsi"/>
          <w:color w:val="000000" w:themeColor="text1"/>
          <w:szCs w:val="20"/>
        </w:rPr>
        <w:t>A témavezető feladatai keretében legalább havonta egy alkalommal köteles személyes/online konzultációt folytatni az ösztöndíjassal a kutatási tevékenysége szakmai támogatása érdekében, amelynek igazolására az ösztöndíjas által is aláírt konzultációs lapot állít ki, mely az ösztöndíjas szakmai záró beszámolójához kerül csatolásra.</w:t>
      </w:r>
    </w:p>
    <w:p w14:paraId="1242B57D" w14:textId="2DBFA125" w:rsidR="00E609C8" w:rsidRPr="00116A68" w:rsidRDefault="00975A6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13.3.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09C8" w:rsidRPr="00116A68">
        <w:rPr>
          <w:rFonts w:cstheme="minorHAnsi"/>
          <w:color w:val="000000" w:themeColor="text1"/>
          <w:szCs w:val="20"/>
        </w:rPr>
        <w:t>A témavezető az EKÖP keret</w:t>
      </w:r>
      <w:r w:rsidR="004F76CF" w:rsidRPr="00116A68">
        <w:rPr>
          <w:rFonts w:cstheme="minorHAnsi"/>
          <w:color w:val="000000" w:themeColor="text1"/>
          <w:szCs w:val="20"/>
        </w:rPr>
        <w:t xml:space="preserve"> terhére díjazásra nem jogosult.</w:t>
      </w:r>
    </w:p>
    <w:p w14:paraId="4DF4FBBA" w14:textId="1630FA7E" w:rsidR="00132C93" w:rsidRPr="00116A68" w:rsidRDefault="00132C93" w:rsidP="00093B68">
      <w:pPr>
        <w:pStyle w:val="Cmsor1"/>
      </w:pPr>
      <w:bookmarkStart w:id="16" w:name="_Toc164536077"/>
      <w:r w:rsidRPr="00116A68">
        <w:lastRenderedPageBreak/>
        <w:t>14. Az ösztöndíj felhasználása, beszámolási rend</w:t>
      </w:r>
      <w:bookmarkEnd w:id="16"/>
    </w:p>
    <w:p w14:paraId="6F8B1B31" w14:textId="3164F1AA" w:rsidR="008E6A22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14.1.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3933AC" w:rsidRPr="00116A68">
        <w:rPr>
          <w:rFonts w:cstheme="minorHAnsi"/>
          <w:color w:val="000000" w:themeColor="text1"/>
          <w:szCs w:val="20"/>
        </w:rPr>
        <w:t>Az ösztöndíj teljes összege elszámolási kötelezettség terhe nélkül szabadon felhasználható.</w:t>
      </w:r>
    </w:p>
    <w:p w14:paraId="7EF51E24" w14:textId="711FA594" w:rsidR="00CB615E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14.2. </w:t>
      </w:r>
      <w:r w:rsidRPr="00116A68">
        <w:rPr>
          <w:rFonts w:cstheme="minorHAnsi"/>
          <w:color w:val="000000" w:themeColor="text1"/>
          <w:szCs w:val="20"/>
        </w:rPr>
        <w:t xml:space="preserve">Az ösztöndíjas köteles az ösztöndíjszerződésben rögzített ösztöndíjas időszak utolsó napjától számított </w:t>
      </w:r>
      <w:r w:rsidR="001C1D3E" w:rsidRPr="00116A68">
        <w:rPr>
          <w:rFonts w:cstheme="minorHAnsi"/>
          <w:b/>
          <w:iCs/>
          <w:color w:val="000000" w:themeColor="text1"/>
          <w:szCs w:val="20"/>
        </w:rPr>
        <w:t>2025. október 14-ig</w:t>
      </w:r>
      <w:r w:rsidR="005676BA"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  <w:r w:rsidRPr="00116A68">
        <w:rPr>
          <w:rFonts w:cstheme="minorHAnsi"/>
          <w:bCs/>
          <w:iCs/>
          <w:color w:val="000000" w:themeColor="text1"/>
          <w:szCs w:val="20"/>
        </w:rPr>
        <w:t>r</w:t>
      </w:r>
      <w:r w:rsidRPr="00116A68">
        <w:rPr>
          <w:rFonts w:cstheme="minorHAnsi"/>
          <w:color w:val="000000" w:themeColor="text1"/>
          <w:szCs w:val="20"/>
        </w:rPr>
        <w:t xml:space="preserve">észletes, a Felhívásban közölt kötelező vállalások és a vállalt kutatási tervben rögzített feladatok végrehajtásáról </w:t>
      </w:r>
      <w:r w:rsidRPr="00116A68">
        <w:rPr>
          <w:rFonts w:cstheme="minorHAnsi"/>
          <w:b/>
          <w:bCs/>
          <w:color w:val="000000" w:themeColor="text1"/>
          <w:szCs w:val="20"/>
        </w:rPr>
        <w:t>szakmai záró beszámolót</w:t>
      </w:r>
      <w:r w:rsidRPr="00116A68">
        <w:rPr>
          <w:rFonts w:cstheme="minorHAnsi"/>
          <w:color w:val="000000" w:themeColor="text1"/>
          <w:szCs w:val="20"/>
        </w:rPr>
        <w:t xml:space="preserve"> benyújtani a Támogató részére.</w:t>
      </w:r>
    </w:p>
    <w:p w14:paraId="1C923E18" w14:textId="44D04D07" w:rsidR="00CB615E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14.3.</w:t>
      </w:r>
      <w:r w:rsidRPr="00116A68">
        <w:rPr>
          <w:rFonts w:cstheme="minorHAnsi"/>
          <w:color w:val="000000" w:themeColor="text1"/>
          <w:szCs w:val="20"/>
        </w:rPr>
        <w:t xml:space="preserve"> A szakmai záró beszámoló minősítését a Támogató legkésőbb </w:t>
      </w:r>
      <w:r w:rsidRPr="00116A68">
        <w:rPr>
          <w:rFonts w:cstheme="minorHAnsi"/>
          <w:b/>
          <w:iCs/>
          <w:color w:val="000000" w:themeColor="text1"/>
          <w:szCs w:val="20"/>
        </w:rPr>
        <w:t>2025. október 31.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napjáig</w:t>
      </w:r>
      <w:r w:rsidRPr="00116A68">
        <w:rPr>
          <w:rFonts w:cstheme="minorHAnsi"/>
          <w:color w:val="000000" w:themeColor="text1"/>
          <w:szCs w:val="20"/>
        </w:rPr>
        <w:t xml:space="preserve"> végzi.</w:t>
      </w:r>
    </w:p>
    <w:p w14:paraId="0D1F5259" w14:textId="551E97A1" w:rsidR="00CC09D5" w:rsidRPr="00116A68" w:rsidRDefault="00CC09D5" w:rsidP="00093B68">
      <w:pPr>
        <w:pStyle w:val="Cmsor1"/>
      </w:pPr>
      <w:bookmarkStart w:id="17" w:name="_Toc164536078"/>
      <w:r w:rsidRPr="00116A68">
        <w:t>15. Az ösztöndíj finanszírozásának módja</w:t>
      </w:r>
      <w:bookmarkEnd w:id="17"/>
    </w:p>
    <w:p w14:paraId="7E1E1526" w14:textId="5E82AD42" w:rsidR="00CC09D5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15.1.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7114D0" w:rsidRPr="00116A68">
        <w:rPr>
          <w:rFonts w:cstheme="minorHAnsi"/>
          <w:color w:val="000000" w:themeColor="text1"/>
          <w:szCs w:val="20"/>
        </w:rPr>
        <w:t xml:space="preserve">A </w:t>
      </w:r>
      <w:r w:rsidR="00BA232C" w:rsidRPr="00116A68">
        <w:rPr>
          <w:rFonts w:cstheme="minorHAnsi"/>
          <w:color w:val="000000" w:themeColor="text1"/>
          <w:szCs w:val="20"/>
        </w:rPr>
        <w:t>Támogató</w:t>
      </w:r>
      <w:r w:rsidR="007114D0" w:rsidRPr="00116A68">
        <w:rPr>
          <w:rFonts w:cstheme="minorHAnsi"/>
          <w:color w:val="000000" w:themeColor="text1"/>
          <w:szCs w:val="20"/>
        </w:rPr>
        <w:t xml:space="preserve"> az ösztöndíjasokkal szerződést (a továbbiakban: Ösztöndíjszerződés) köt, melyben rögzíti az ösztöndíj folyósításának feltételeit és szabályait. Az Ösztöndíjszerződések megkötését követően kezdődhet az ösztöndíjak folyósítása az ösztöndíjasok részére. Az Ösztöndíjszerződés megkötésének feltétele, hogy az ösztöndíjas adóazonosító jellel rendelkezzen.</w:t>
      </w:r>
    </w:p>
    <w:p w14:paraId="0C231917" w14:textId="4F130B2F" w:rsidR="00CC09D5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bookmarkStart w:id="18" w:name="_Hlk159399642"/>
      <w:r w:rsidRPr="00116A68">
        <w:rPr>
          <w:rFonts w:cstheme="minorHAnsi"/>
          <w:b/>
          <w:color w:val="000000" w:themeColor="text1"/>
          <w:szCs w:val="20"/>
        </w:rPr>
        <w:t>15.2.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CC09D5" w:rsidRPr="00116A68">
        <w:rPr>
          <w:rFonts w:cstheme="minorHAnsi"/>
          <w:color w:val="000000" w:themeColor="text1"/>
          <w:szCs w:val="20"/>
        </w:rPr>
        <w:t>Az ösztöndíjas tudomásul veszi, hogy a személyi jövedelemadóról szóló 1995. évi CXVII. törvény 1. számú melléklete 4.12.1. c)</w:t>
      </w:r>
      <w:r w:rsidR="004D514E" w:rsidRPr="00116A68">
        <w:rPr>
          <w:rFonts w:cstheme="minorHAnsi"/>
          <w:color w:val="000000" w:themeColor="text1"/>
          <w:szCs w:val="20"/>
        </w:rPr>
        <w:t>, 4.12.2., illetve 4.12.3. pontja</w:t>
      </w:r>
      <w:r w:rsidR="00CC09D5" w:rsidRPr="00116A68">
        <w:rPr>
          <w:rFonts w:cstheme="minorHAnsi"/>
          <w:color w:val="000000" w:themeColor="text1"/>
          <w:szCs w:val="20"/>
        </w:rPr>
        <w:t xml:space="preserve"> szerint a részére kifizetett ösztöndíj – a magyar jog szerint – </w:t>
      </w:r>
      <w:r w:rsidR="000F243F" w:rsidRPr="00116A68">
        <w:rPr>
          <w:rFonts w:cstheme="minorHAnsi"/>
          <w:color w:val="000000" w:themeColor="text1"/>
          <w:szCs w:val="20"/>
        </w:rPr>
        <w:t>személyi jövedelem</w:t>
      </w:r>
      <w:r w:rsidR="00CC09D5" w:rsidRPr="00116A68">
        <w:rPr>
          <w:rFonts w:cstheme="minorHAnsi"/>
          <w:color w:val="000000" w:themeColor="text1"/>
          <w:szCs w:val="20"/>
        </w:rPr>
        <w:t>adó</w:t>
      </w:r>
      <w:r w:rsidR="000F243F" w:rsidRPr="00116A68">
        <w:rPr>
          <w:rFonts w:cstheme="minorHAnsi"/>
          <w:color w:val="000000" w:themeColor="text1"/>
          <w:szCs w:val="20"/>
        </w:rPr>
        <w:t>-</w:t>
      </w:r>
      <w:r w:rsidR="00CC09D5" w:rsidRPr="00116A68">
        <w:rPr>
          <w:rFonts w:cstheme="minorHAnsi"/>
          <w:color w:val="000000" w:themeColor="text1"/>
          <w:szCs w:val="20"/>
        </w:rPr>
        <w:t>mentes bevétel.</w:t>
      </w:r>
    </w:p>
    <w:bookmarkEnd w:id="18"/>
    <w:p w14:paraId="76B2B6F1" w14:textId="00251EF8" w:rsidR="003933AC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15.3.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7114D0" w:rsidRPr="00116A68">
        <w:rPr>
          <w:rFonts w:cstheme="minorHAnsi"/>
          <w:color w:val="000000" w:themeColor="text1"/>
          <w:szCs w:val="20"/>
        </w:rPr>
        <w:t>Az ösztöndíj fogadásához a pályázónak, legkésőbb az Ösztöndíjszerződés megkötésének napjától az ösztöndíjas jogviszony végéig magyarországi pénzintézetnél vezetett bankszámlával kell rendelkeznie.</w:t>
      </w:r>
    </w:p>
    <w:p w14:paraId="1DCCC581" w14:textId="2E9D1094" w:rsidR="009102F8" w:rsidRPr="00116A68" w:rsidRDefault="009102F8" w:rsidP="00093B68">
      <w:pPr>
        <w:pStyle w:val="Cmsor1"/>
      </w:pPr>
      <w:bookmarkStart w:id="19" w:name="_Toc158793517"/>
      <w:bookmarkStart w:id="20" w:name="_Toc164536079"/>
      <w:r w:rsidRPr="00116A68">
        <w:t>16. A pályázat érvényességének formai ellenőrzése, hiánypótlás</w:t>
      </w:r>
      <w:bookmarkEnd w:id="19"/>
      <w:bookmarkEnd w:id="20"/>
    </w:p>
    <w:p w14:paraId="53C19C43" w14:textId="77777777" w:rsidR="009102F8" w:rsidRPr="00116A68" w:rsidRDefault="009102F8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16.1. </w:t>
      </w:r>
      <w:r w:rsidRPr="00116A68">
        <w:rPr>
          <w:rFonts w:cstheme="minorHAnsi"/>
          <w:color w:val="000000" w:themeColor="text1"/>
          <w:szCs w:val="20"/>
        </w:rPr>
        <w:t>A pályázatok befogadását és formai ellenőrzését a Támogató végzi.</w:t>
      </w:r>
      <w:r w:rsidRPr="00116A68">
        <w:rPr>
          <w:rFonts w:cstheme="minorHAnsi"/>
          <w:b/>
          <w:color w:val="000000" w:themeColor="text1"/>
          <w:szCs w:val="20"/>
        </w:rPr>
        <w:t xml:space="preserve"> </w:t>
      </w:r>
    </w:p>
    <w:p w14:paraId="45948B3C" w14:textId="148D5911" w:rsidR="009102F8" w:rsidRPr="00116A68" w:rsidRDefault="009102F8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16.2. </w:t>
      </w:r>
      <w:r w:rsidRPr="00116A68">
        <w:rPr>
          <w:rFonts w:cstheme="minorHAnsi"/>
          <w:color w:val="000000" w:themeColor="text1"/>
          <w:szCs w:val="20"/>
        </w:rPr>
        <w:t xml:space="preserve">A Támogató a pályázat beérkezését követő </w:t>
      </w:r>
      <w:r w:rsidRPr="00116A68">
        <w:rPr>
          <w:rFonts w:cstheme="minorHAnsi"/>
          <w:bCs/>
          <w:iCs/>
          <w:color w:val="000000" w:themeColor="text1"/>
          <w:szCs w:val="20"/>
        </w:rPr>
        <w:t>hetedik napig</w:t>
      </w:r>
      <w:r w:rsidRPr="00116A68">
        <w:rPr>
          <w:rFonts w:cstheme="minorHAnsi"/>
          <w:color w:val="000000" w:themeColor="text1"/>
          <w:szCs w:val="20"/>
        </w:rPr>
        <w:t xml:space="preserve"> tájékoztatja a pályázót arról, hogy a pályázat befogadásra került és annak érdemi elbírálása megkezdődött, illetve érdemi vizsgálat nélküli elutasítás esetén az elutasítás okáról és a </w:t>
      </w:r>
      <w:r w:rsidRPr="00116A68">
        <w:rPr>
          <w:rFonts w:cstheme="minorHAnsi"/>
          <w:bCs/>
          <w:iCs/>
          <w:color w:val="000000" w:themeColor="text1"/>
          <w:szCs w:val="20"/>
        </w:rPr>
        <w:t>kifogás benyújtásának módjáról.</w:t>
      </w:r>
    </w:p>
    <w:p w14:paraId="6EAE4EEA" w14:textId="25242111" w:rsidR="009102F8" w:rsidRPr="00116A68" w:rsidRDefault="009102F8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Érdemi vizsgálat nélkül elutasításra kerül az azonos pályázó által jelen felhívás keretében benyújtott több pályázat közül az, amelyiket a pályázó később nyújtott</w:t>
      </w:r>
      <w:r w:rsidR="00417D13" w:rsidRPr="00116A68">
        <w:rPr>
          <w:rFonts w:cstheme="minorHAnsi"/>
          <w:color w:val="000000" w:themeColor="text1"/>
          <w:szCs w:val="20"/>
        </w:rPr>
        <w:t>a</w:t>
      </w:r>
      <w:r w:rsidRPr="00116A68">
        <w:rPr>
          <w:rFonts w:cstheme="minorHAnsi"/>
          <w:color w:val="000000" w:themeColor="text1"/>
          <w:szCs w:val="20"/>
        </w:rPr>
        <w:t xml:space="preserve"> be (függetlenül az elsőként benyújtott pályázat eredményétől).</w:t>
      </w:r>
    </w:p>
    <w:p w14:paraId="66F54F30" w14:textId="77777777" w:rsidR="009102F8" w:rsidRPr="00116A68" w:rsidRDefault="009102F8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16.3. </w:t>
      </w:r>
      <w:r w:rsidRPr="00116A68">
        <w:rPr>
          <w:rFonts w:cstheme="minorHAnsi"/>
          <w:color w:val="000000" w:themeColor="text1"/>
          <w:szCs w:val="20"/>
        </w:rPr>
        <w:t>Az alábbi esetekben hiánypótlásnak nincs helye, a pályázat érdemi vizsgálat nélkül elutasításra kerül:</w:t>
      </w:r>
    </w:p>
    <w:p w14:paraId="6BEBDFC4" w14:textId="0D9E90C2" w:rsidR="009102F8" w:rsidRPr="00116A68" w:rsidRDefault="009102F8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pályázó nem felel meg a</w:t>
      </w:r>
      <w:r w:rsidR="00B33B22" w:rsidRPr="00116A68">
        <w:rPr>
          <w:rFonts w:cstheme="minorHAnsi"/>
          <w:color w:val="000000" w:themeColor="text1"/>
          <w:szCs w:val="20"/>
        </w:rPr>
        <w:t>z 5</w:t>
      </w:r>
      <w:r w:rsidRPr="00116A68">
        <w:rPr>
          <w:rFonts w:cstheme="minorHAnsi"/>
          <w:color w:val="000000" w:themeColor="text1"/>
          <w:szCs w:val="20"/>
        </w:rPr>
        <w:t>. pontban meghatározott követelményeknek</w:t>
      </w:r>
      <w:r w:rsidR="00352490" w:rsidRPr="00116A68">
        <w:rPr>
          <w:rFonts w:cstheme="minorHAnsi"/>
          <w:color w:val="000000" w:themeColor="text1"/>
          <w:szCs w:val="20"/>
        </w:rPr>
        <w:t>,</w:t>
      </w:r>
    </w:p>
    <w:p w14:paraId="52F461A8" w14:textId="45DF3697" w:rsidR="009102F8" w:rsidRPr="00116A68" w:rsidRDefault="009102F8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pályázat olvashatatlan, illetve</w:t>
      </w:r>
      <w:r w:rsidR="009A0B0C" w:rsidRPr="00116A68">
        <w:rPr>
          <w:rFonts w:cstheme="minorHAnsi"/>
          <w:color w:val="000000" w:themeColor="text1"/>
          <w:szCs w:val="20"/>
        </w:rPr>
        <w:t>,</w:t>
      </w:r>
      <w:r w:rsidRPr="00116A68">
        <w:rPr>
          <w:rFonts w:cstheme="minorHAnsi"/>
          <w:color w:val="000000" w:themeColor="text1"/>
          <w:szCs w:val="20"/>
        </w:rPr>
        <w:t xml:space="preserve"> ha hamis vagy megtévesztő adatot tartalmaz</w:t>
      </w:r>
      <w:r w:rsidR="00803DC5" w:rsidRPr="00116A68">
        <w:rPr>
          <w:rFonts w:cstheme="minorHAnsi"/>
          <w:color w:val="000000" w:themeColor="text1"/>
          <w:szCs w:val="20"/>
        </w:rPr>
        <w:t>.</w:t>
      </w:r>
    </w:p>
    <w:p w14:paraId="2AD7AF7F" w14:textId="610E13D8" w:rsidR="009102F8" w:rsidRPr="00116A68" w:rsidRDefault="009102F8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16.4. </w:t>
      </w:r>
      <w:r w:rsidRPr="00116A68">
        <w:rPr>
          <w:rFonts w:cstheme="minorHAnsi"/>
          <w:color w:val="000000" w:themeColor="text1"/>
          <w:szCs w:val="20"/>
        </w:rPr>
        <w:t>Amennyiben a Támogató a pályázat formai ellenőrzése során megállapítja, hogy a pályázat hiányos, és a hiányosságok olyan jellegűek, hogy azok hiánypótlás során pótolhatók és a pályázat hiánypótlássa</w:t>
      </w:r>
      <w:r w:rsidR="002629AD" w:rsidRPr="00116A68">
        <w:rPr>
          <w:rFonts w:cstheme="minorHAnsi"/>
          <w:color w:val="000000" w:themeColor="text1"/>
          <w:szCs w:val="20"/>
        </w:rPr>
        <w:t xml:space="preserve">l formailag megfelelővé tehető, </w:t>
      </w:r>
      <w:r w:rsidRPr="00116A68">
        <w:rPr>
          <w:rFonts w:cstheme="minorHAnsi"/>
          <w:color w:val="000000" w:themeColor="text1"/>
          <w:szCs w:val="20"/>
        </w:rPr>
        <w:t xml:space="preserve">úgy a pályázót egy alkalommal a Pályázati Adatlapon megadott e-mail címére megküldésre kerülő elektronikus értesítésben – a hibák, hiányosságok, valamint a hiánypótlás módjának egyidejű megjelölése mellett − hiánypótlásra szólítja fel, legfeljebb az értesítés megküldésétől számított </w:t>
      </w:r>
      <w:r w:rsidRPr="00116A68">
        <w:rPr>
          <w:rFonts w:cstheme="minorHAnsi"/>
          <w:bCs/>
          <w:iCs/>
          <w:color w:val="000000" w:themeColor="text1"/>
          <w:szCs w:val="20"/>
        </w:rPr>
        <w:t>5 munkanapos</w:t>
      </w:r>
      <w:r w:rsidRPr="00116A68">
        <w:rPr>
          <w:rFonts w:cstheme="minorHAnsi"/>
          <w:color w:val="000000" w:themeColor="text1"/>
          <w:szCs w:val="20"/>
        </w:rPr>
        <w:t xml:space="preserve"> hiánypótlási határidő megjelölésével.</w:t>
      </w:r>
    </w:p>
    <w:p w14:paraId="2F74641E" w14:textId="1106D625" w:rsidR="009102F8" w:rsidRPr="00116A68" w:rsidRDefault="009102F8" w:rsidP="00146939">
      <w:pPr>
        <w:spacing w:after="120"/>
        <w:ind w:left="340" w:right="74" w:firstLine="0"/>
        <w:rPr>
          <w:rFonts w:eastAsia="Verdana" w:cs="Verdana"/>
          <w:color w:val="000000" w:themeColor="text1"/>
          <w:szCs w:val="24"/>
          <w:lang w:val="en-US"/>
        </w:rPr>
      </w:pPr>
      <w:r w:rsidRPr="00116A68">
        <w:rPr>
          <w:rFonts w:eastAsia="Verdana" w:cs="Verdana"/>
          <w:b/>
          <w:color w:val="000000" w:themeColor="text1"/>
          <w:szCs w:val="24"/>
          <w:lang w:val="en-US"/>
        </w:rPr>
        <w:lastRenderedPageBreak/>
        <w:t xml:space="preserve">16.5.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Érvénytelen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pályázat</w:t>
      </w:r>
      <w:proofErr w:type="spellEnd"/>
      <w:r w:rsidR="002629AD" w:rsidRPr="00116A68">
        <w:rPr>
          <w:rFonts w:eastAsia="Verdana" w:cs="Verdana"/>
          <w:color w:val="000000" w:themeColor="text1"/>
          <w:szCs w:val="24"/>
          <w:lang w:val="en-US"/>
        </w:rPr>
        <w:t>,</w:t>
      </w:r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ha</w:t>
      </w:r>
    </w:p>
    <w:p w14:paraId="4F43E5C3" w14:textId="1B5AF73C" w:rsidR="009102F8" w:rsidRPr="00116A68" w:rsidRDefault="009102F8" w:rsidP="00AB192B">
      <w:pPr>
        <w:numPr>
          <w:ilvl w:val="0"/>
          <w:numId w:val="12"/>
        </w:numPr>
        <w:spacing w:line="276" w:lineRule="auto"/>
        <w:ind w:left="1060"/>
        <w:rPr>
          <w:rFonts w:eastAsia="Verdana" w:cs="Verdana"/>
          <w:color w:val="000000" w:themeColor="text1"/>
          <w:szCs w:val="24"/>
          <w:lang w:val="en-US"/>
        </w:rPr>
      </w:pPr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pályázó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hiánypótlás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keretében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sem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pótolta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hiányosságokat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vagy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azoknak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nem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hiánypótlási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felhívásban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meghatározott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módon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,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vagy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nem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hiánypótlási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felhívásban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megjelölt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határidőre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tett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eleget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.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Érvénytelen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esetén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="002629AD" w:rsidRPr="00116A68">
        <w:rPr>
          <w:rFonts w:eastAsia="Verdana" w:cs="Verdana"/>
          <w:color w:val="000000" w:themeColor="text1"/>
          <w:szCs w:val="24"/>
          <w:lang w:val="en-US"/>
        </w:rPr>
        <w:t>Támogató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megállapítja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érvénytelenségét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és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az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érvénytelenség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okának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megjelölésével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elektronikus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úton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értesítést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küld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pályázónak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további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vizsgálat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nélküli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elutasításáról</w:t>
      </w:r>
      <w:proofErr w:type="spellEnd"/>
      <w:r w:rsidR="00803DC5" w:rsidRPr="00116A68">
        <w:rPr>
          <w:rFonts w:eastAsia="Verdana" w:cs="Verdana"/>
          <w:color w:val="000000" w:themeColor="text1"/>
          <w:szCs w:val="24"/>
          <w:lang w:val="en-US"/>
        </w:rPr>
        <w:t>.</w:t>
      </w:r>
    </w:p>
    <w:p w14:paraId="0BCB841A" w14:textId="77777777" w:rsidR="00803DC5" w:rsidRPr="00116A68" w:rsidRDefault="00803DC5" w:rsidP="00803DC5">
      <w:pPr>
        <w:spacing w:line="276" w:lineRule="auto"/>
        <w:ind w:left="1060" w:firstLine="0"/>
        <w:rPr>
          <w:rFonts w:eastAsia="Verdana" w:cs="Verdana"/>
          <w:color w:val="000000" w:themeColor="text1"/>
          <w:szCs w:val="24"/>
          <w:lang w:val="en-US"/>
        </w:rPr>
      </w:pPr>
    </w:p>
    <w:p w14:paraId="725B1AC6" w14:textId="197871E0" w:rsidR="009102F8" w:rsidRPr="00116A68" w:rsidRDefault="009102F8" w:rsidP="007B4080">
      <w:pPr>
        <w:spacing w:after="160" w:line="276" w:lineRule="auto"/>
        <w:ind w:left="340" w:firstLine="0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b/>
          <w:color w:val="000000" w:themeColor="text1"/>
          <w:spacing w:val="5"/>
          <w:szCs w:val="24"/>
        </w:rPr>
        <w:t>16.6.</w:t>
      </w:r>
      <w:r w:rsidRPr="00116A68">
        <w:rPr>
          <w:rFonts w:eastAsia="Verdana" w:cs="Verdana"/>
          <w:color w:val="000000" w:themeColor="text1"/>
          <w:spacing w:val="5"/>
          <w:szCs w:val="24"/>
        </w:rPr>
        <w:t xml:space="preserve"> </w:t>
      </w:r>
      <w:r w:rsidRPr="00116A68">
        <w:rPr>
          <w:color w:val="000000" w:themeColor="text1"/>
        </w:rPr>
        <w:t xml:space="preserve">A pályázat formai ellenőrzésének eredményéről a Támogató legkésőbb </w:t>
      </w:r>
      <w:r w:rsidR="002629AD" w:rsidRPr="00116A68">
        <w:rPr>
          <w:rFonts w:cstheme="minorHAnsi"/>
          <w:bCs/>
          <w:iCs/>
          <w:color w:val="000000" w:themeColor="text1"/>
          <w:szCs w:val="20"/>
        </w:rPr>
        <w:t>2024</w:t>
      </w:r>
      <w:r w:rsidR="00B33B22" w:rsidRPr="00116A68">
        <w:rPr>
          <w:rFonts w:cstheme="minorHAnsi"/>
          <w:bCs/>
          <w:iCs/>
          <w:color w:val="000000" w:themeColor="text1"/>
          <w:szCs w:val="20"/>
        </w:rPr>
        <w:t>. jú</w:t>
      </w:r>
      <w:r w:rsidR="001C1D3E" w:rsidRPr="00116A68">
        <w:rPr>
          <w:rFonts w:cstheme="minorHAnsi"/>
          <w:bCs/>
          <w:iCs/>
          <w:color w:val="000000" w:themeColor="text1"/>
          <w:szCs w:val="20"/>
        </w:rPr>
        <w:t>l</w:t>
      </w:r>
      <w:r w:rsidR="00B33B22" w:rsidRPr="00116A68">
        <w:rPr>
          <w:rFonts w:cstheme="minorHAnsi"/>
          <w:bCs/>
          <w:iCs/>
          <w:color w:val="000000" w:themeColor="text1"/>
          <w:szCs w:val="20"/>
        </w:rPr>
        <w:t xml:space="preserve">ius </w:t>
      </w:r>
      <w:r w:rsidR="001C1D3E" w:rsidRPr="00116A68">
        <w:rPr>
          <w:rFonts w:cstheme="minorHAnsi"/>
          <w:bCs/>
          <w:iCs/>
          <w:color w:val="000000" w:themeColor="text1"/>
          <w:szCs w:val="20"/>
        </w:rPr>
        <w:t>5</w:t>
      </w:r>
      <w:r w:rsidRPr="00116A68">
        <w:rPr>
          <w:rFonts w:cstheme="minorHAnsi"/>
          <w:bCs/>
          <w:iCs/>
          <w:color w:val="000000" w:themeColor="text1"/>
          <w:szCs w:val="20"/>
        </w:rPr>
        <w:t>-ig</w:t>
      </w:r>
      <w:r w:rsidRPr="00116A68">
        <w:rPr>
          <w:color w:val="000000" w:themeColor="text1"/>
        </w:rPr>
        <w:t xml:space="preserve"> értesítést küld a pályázónak. </w:t>
      </w:r>
    </w:p>
    <w:p w14:paraId="3DE871B9" w14:textId="6F800B0D" w:rsidR="009102F8" w:rsidRPr="00116A68" w:rsidRDefault="009102F8" w:rsidP="007B4080">
      <w:pPr>
        <w:pStyle w:val="Cmsor1"/>
        <w:spacing w:line="276" w:lineRule="auto"/>
      </w:pPr>
      <w:bookmarkStart w:id="21" w:name="_Toc164536080"/>
      <w:r w:rsidRPr="00116A68">
        <w:t>17. A bírálat folyamata</w:t>
      </w:r>
      <w:r w:rsidR="005F3B0C" w:rsidRPr="00116A68">
        <w:t>, összeférhetetlenség</w:t>
      </w:r>
      <w:bookmarkEnd w:id="21"/>
    </w:p>
    <w:p w14:paraId="69278BE1" w14:textId="4ED0E19C" w:rsidR="001C1D3E" w:rsidRPr="00116A68" w:rsidRDefault="001C1D3E" w:rsidP="007B4080">
      <w:pPr>
        <w:spacing w:after="160" w:line="276" w:lineRule="auto"/>
        <w:ind w:left="340" w:firstLine="0"/>
        <w:rPr>
          <w:rFonts w:cstheme="minorHAnsi"/>
          <w:bCs/>
          <w:iCs/>
          <w:color w:val="000000" w:themeColor="text1"/>
          <w:szCs w:val="20"/>
        </w:rPr>
      </w:pPr>
      <w:bookmarkStart w:id="22" w:name="_Hlk159399767"/>
      <w:r w:rsidRPr="00116A68">
        <w:rPr>
          <w:rFonts w:cstheme="minorHAnsi"/>
          <w:b/>
          <w:iCs/>
          <w:color w:val="000000" w:themeColor="text1"/>
          <w:szCs w:val="20"/>
        </w:rPr>
        <w:t>17.1.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  <w:r w:rsidR="000773ED" w:rsidRPr="00116A68">
        <w:rPr>
          <w:rFonts w:cstheme="minorHAnsi"/>
          <w:bCs/>
          <w:iCs/>
          <w:color w:val="000000" w:themeColor="text1"/>
          <w:szCs w:val="20"/>
        </w:rPr>
        <w:t>A szakmai bírálat folyamat</w:t>
      </w:r>
      <w:r w:rsidRPr="00116A68">
        <w:rPr>
          <w:rFonts w:cstheme="minorHAnsi"/>
          <w:bCs/>
          <w:iCs/>
          <w:color w:val="000000" w:themeColor="text1"/>
          <w:szCs w:val="20"/>
        </w:rPr>
        <w:t>a</w:t>
      </w:r>
    </w:p>
    <w:p w14:paraId="2A908399" w14:textId="2C9D6D03" w:rsidR="001C1D3E" w:rsidRPr="00116A68" w:rsidRDefault="001C1D3E" w:rsidP="007B4080">
      <w:pPr>
        <w:pStyle w:val="Listaszerbekezds"/>
        <w:numPr>
          <w:ilvl w:val="0"/>
          <w:numId w:val="20"/>
        </w:numPr>
        <w:tabs>
          <w:tab w:val="clear" w:pos="709"/>
        </w:tabs>
        <w:spacing w:line="276" w:lineRule="auto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A</w:t>
      </w:r>
      <w:r w:rsidR="007B4080" w:rsidRPr="00116A68">
        <w:rPr>
          <w:rFonts w:cstheme="minorHAnsi"/>
          <w:color w:val="000000" w:themeColor="text1"/>
          <w:szCs w:val="24"/>
        </w:rPr>
        <w:t xml:space="preserve"> Doktori és Habilitációs Tanács elnöke </w:t>
      </w:r>
      <w:r w:rsidRPr="00116A68">
        <w:rPr>
          <w:rFonts w:cstheme="minorHAnsi"/>
          <w:color w:val="000000" w:themeColor="text1"/>
          <w:szCs w:val="24"/>
        </w:rPr>
        <w:t>a kategóriákhoz kapcsolódóan</w:t>
      </w:r>
      <w:r w:rsidR="00803DC5" w:rsidRPr="00116A68">
        <w:rPr>
          <w:rFonts w:cstheme="minorHAnsi"/>
          <w:color w:val="000000" w:themeColor="text1"/>
          <w:szCs w:val="24"/>
        </w:rPr>
        <w:t xml:space="preserve"> felkér</w:t>
      </w:r>
      <w:r w:rsidRPr="00116A68">
        <w:rPr>
          <w:rFonts w:cstheme="minorHAnsi"/>
          <w:color w:val="000000" w:themeColor="text1"/>
          <w:szCs w:val="24"/>
        </w:rPr>
        <w:t xml:space="preserve"> legalább egy, </w:t>
      </w:r>
      <w:r w:rsidR="00803DC5" w:rsidRPr="00116A68">
        <w:rPr>
          <w:rFonts w:cstheme="minorHAnsi"/>
          <w:color w:val="000000" w:themeColor="text1"/>
          <w:szCs w:val="24"/>
        </w:rPr>
        <w:t xml:space="preserve">min. 3 </w:t>
      </w:r>
      <w:r w:rsidRPr="00116A68">
        <w:rPr>
          <w:rFonts w:cstheme="minorHAnsi"/>
          <w:color w:val="000000" w:themeColor="text1"/>
          <w:szCs w:val="24"/>
        </w:rPr>
        <w:t>fős szakértői bizottság</w:t>
      </w:r>
      <w:r w:rsidR="00803DC5" w:rsidRPr="00116A68">
        <w:rPr>
          <w:rFonts w:cstheme="minorHAnsi"/>
          <w:color w:val="000000" w:themeColor="text1"/>
          <w:szCs w:val="24"/>
        </w:rPr>
        <w:t>ot a pályázatok szakmai bírálatára</w:t>
      </w:r>
      <w:r w:rsidRPr="00116A68">
        <w:rPr>
          <w:rFonts w:cstheme="minorHAnsi"/>
          <w:color w:val="000000" w:themeColor="text1"/>
          <w:szCs w:val="24"/>
        </w:rPr>
        <w:t xml:space="preserve">. A bizottságnak nem lehet tagja, aki a </w:t>
      </w:r>
      <w:r w:rsidR="007B4080" w:rsidRPr="00116A68">
        <w:rPr>
          <w:rFonts w:cstheme="minorHAnsi"/>
          <w:color w:val="000000" w:themeColor="text1"/>
          <w:szCs w:val="24"/>
        </w:rPr>
        <w:t>17.2. pont</w:t>
      </w:r>
      <w:r w:rsidRPr="00116A68">
        <w:rPr>
          <w:rFonts w:cstheme="minorHAnsi"/>
          <w:color w:val="000000" w:themeColor="text1"/>
          <w:szCs w:val="24"/>
        </w:rPr>
        <w:t xml:space="preserve"> alapján összeférhetetlen. </w:t>
      </w:r>
    </w:p>
    <w:p w14:paraId="0515580E" w14:textId="426BD359" w:rsidR="001C1D3E" w:rsidRPr="00116A68" w:rsidRDefault="001C1D3E" w:rsidP="007B4080">
      <w:pPr>
        <w:pStyle w:val="Listaszerbekezds"/>
        <w:numPr>
          <w:ilvl w:val="0"/>
          <w:numId w:val="20"/>
        </w:numPr>
        <w:tabs>
          <w:tab w:val="clear" w:pos="709"/>
        </w:tabs>
        <w:spacing w:line="276" w:lineRule="auto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 xml:space="preserve">A formailag megfelelő pályázatokat az </w:t>
      </w:r>
      <w:r w:rsidR="007B4080" w:rsidRPr="00116A68">
        <w:rPr>
          <w:rFonts w:cstheme="minorHAnsi"/>
          <w:color w:val="000000" w:themeColor="text1"/>
          <w:szCs w:val="24"/>
        </w:rPr>
        <w:t>EKÖP</w:t>
      </w:r>
      <w:r w:rsidRPr="00116A68">
        <w:rPr>
          <w:rFonts w:cstheme="minorHAnsi"/>
          <w:color w:val="000000" w:themeColor="text1"/>
          <w:szCs w:val="24"/>
        </w:rPr>
        <w:t xml:space="preserve"> ügyintézők az (1) bekezdés szerint kijelölt bizottságok elnökének továbbítják.</w:t>
      </w:r>
    </w:p>
    <w:p w14:paraId="2D022735" w14:textId="77777777" w:rsidR="007B4080" w:rsidRPr="00116A68" w:rsidRDefault="007B4080" w:rsidP="007B4080">
      <w:pPr>
        <w:spacing w:after="160" w:line="276" w:lineRule="auto"/>
        <w:ind w:left="340" w:firstLine="0"/>
        <w:rPr>
          <w:rFonts w:cstheme="minorHAnsi"/>
          <w:b/>
          <w:iCs/>
          <w:color w:val="000000" w:themeColor="text1"/>
          <w:szCs w:val="20"/>
        </w:rPr>
      </w:pPr>
    </w:p>
    <w:p w14:paraId="2CBEE13F" w14:textId="78BE063C" w:rsidR="000773ED" w:rsidRPr="00116A68" w:rsidRDefault="001C1D3E" w:rsidP="007B4080">
      <w:pPr>
        <w:spacing w:after="160" w:line="276" w:lineRule="auto"/>
        <w:ind w:left="340" w:firstLine="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/>
          <w:iCs/>
          <w:color w:val="000000" w:themeColor="text1"/>
          <w:szCs w:val="20"/>
        </w:rPr>
        <w:t>17.2.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Ö</w:t>
      </w:r>
      <w:r w:rsidR="000773ED" w:rsidRPr="00116A68">
        <w:rPr>
          <w:rFonts w:cstheme="minorHAnsi"/>
          <w:bCs/>
          <w:iCs/>
          <w:color w:val="000000" w:themeColor="text1"/>
          <w:szCs w:val="20"/>
        </w:rPr>
        <w:t>sszeférhetetlenség</w:t>
      </w:r>
      <w:r w:rsidRPr="00116A68">
        <w:rPr>
          <w:rFonts w:cstheme="minorHAnsi"/>
          <w:bCs/>
          <w:iCs/>
          <w:color w:val="000000" w:themeColor="text1"/>
          <w:szCs w:val="20"/>
        </w:rPr>
        <w:t>re vonatkozó kitételek</w:t>
      </w:r>
    </w:p>
    <w:p w14:paraId="4004D2E3" w14:textId="77777777" w:rsidR="001C1D3E" w:rsidRPr="00116A68" w:rsidRDefault="001C1D3E" w:rsidP="007B4080">
      <w:pPr>
        <w:spacing w:line="276" w:lineRule="auto"/>
        <w:rPr>
          <w:rFonts w:cstheme="minorHAnsi"/>
          <w:b/>
          <w:color w:val="000000" w:themeColor="text1"/>
          <w:szCs w:val="24"/>
        </w:rPr>
      </w:pPr>
    </w:p>
    <w:p w14:paraId="141B33FF" w14:textId="37F0D59F" w:rsidR="001C1D3E" w:rsidRPr="00116A68" w:rsidRDefault="001C1D3E" w:rsidP="007B4080">
      <w:pPr>
        <w:pStyle w:val="Listaszerbekezds"/>
        <w:tabs>
          <w:tab w:val="clear" w:pos="709"/>
        </w:tabs>
        <w:spacing w:line="276" w:lineRule="auto"/>
        <w:ind w:left="993" w:firstLine="0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A pályázati anyagok értékelésében szakértőként nem vehet részt</w:t>
      </w:r>
      <w:r w:rsidR="00231E85" w:rsidRPr="00116A68">
        <w:rPr>
          <w:rFonts w:cstheme="minorHAnsi"/>
          <w:color w:val="000000" w:themeColor="text1"/>
          <w:szCs w:val="24"/>
        </w:rPr>
        <w:t>:</w:t>
      </w:r>
      <w:r w:rsidRPr="00116A68">
        <w:rPr>
          <w:rFonts w:cstheme="minorHAnsi"/>
          <w:color w:val="000000" w:themeColor="text1"/>
          <w:szCs w:val="24"/>
        </w:rPr>
        <w:t xml:space="preserve"> </w:t>
      </w:r>
    </w:p>
    <w:p w14:paraId="72A675D5" w14:textId="77777777" w:rsidR="001C1D3E" w:rsidRPr="00116A68" w:rsidRDefault="001C1D3E" w:rsidP="007B4080">
      <w:pPr>
        <w:pStyle w:val="Listaszerbekezds"/>
        <w:numPr>
          <w:ilvl w:val="0"/>
          <w:numId w:val="18"/>
        </w:numPr>
        <w:tabs>
          <w:tab w:val="clear" w:pos="709"/>
        </w:tabs>
        <w:spacing w:line="276" w:lineRule="auto"/>
        <w:ind w:left="1418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 xml:space="preserve">a pályázó témavezetője, </w:t>
      </w:r>
    </w:p>
    <w:p w14:paraId="77034F0E" w14:textId="77777777" w:rsidR="001C1D3E" w:rsidRPr="00116A68" w:rsidRDefault="001C1D3E" w:rsidP="007B4080">
      <w:pPr>
        <w:pStyle w:val="Listaszerbekezds"/>
        <w:numPr>
          <w:ilvl w:val="0"/>
          <w:numId w:val="18"/>
        </w:numPr>
        <w:tabs>
          <w:tab w:val="clear" w:pos="709"/>
        </w:tabs>
        <w:spacing w:line="276" w:lineRule="auto"/>
        <w:ind w:left="1418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a közvetlen munkahelyi felettese,</w:t>
      </w:r>
    </w:p>
    <w:p w14:paraId="54FCD4D4" w14:textId="77777777" w:rsidR="001C1D3E" w:rsidRPr="00116A68" w:rsidRDefault="001C1D3E" w:rsidP="007B4080">
      <w:pPr>
        <w:pStyle w:val="Listaszerbekezds"/>
        <w:numPr>
          <w:ilvl w:val="0"/>
          <w:numId w:val="18"/>
        </w:numPr>
        <w:tabs>
          <w:tab w:val="clear" w:pos="709"/>
        </w:tabs>
        <w:spacing w:line="276" w:lineRule="auto"/>
        <w:ind w:left="1418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a Polgári Törvénykönyvről szóló 2013. évi V. törvény 8.1.§ (1) bekezdés 2. pontja szerinti hozzátartozója.</w:t>
      </w:r>
    </w:p>
    <w:p w14:paraId="027DB5E4" w14:textId="77777777" w:rsidR="001C1D3E" w:rsidRPr="00116A68" w:rsidRDefault="001C1D3E" w:rsidP="007B4080">
      <w:pPr>
        <w:pStyle w:val="Listaszerbekezds"/>
        <w:tabs>
          <w:tab w:val="clear" w:pos="709"/>
        </w:tabs>
        <w:spacing w:line="276" w:lineRule="auto"/>
        <w:ind w:left="993" w:firstLine="0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A bírálati eljárás során nem adható tájékoztatás a pályázók részére az eljárás aktuális állásáról, különösen nem a bíráló személyéről.</w:t>
      </w:r>
    </w:p>
    <w:p w14:paraId="2BB79C62" w14:textId="77777777" w:rsidR="001C1D3E" w:rsidRPr="00116A68" w:rsidRDefault="001C1D3E" w:rsidP="007B4080">
      <w:pPr>
        <w:pStyle w:val="Listaszerbekezds"/>
        <w:spacing w:line="276" w:lineRule="auto"/>
        <w:ind w:left="0"/>
        <w:rPr>
          <w:rFonts w:cstheme="minorHAnsi"/>
          <w:color w:val="000000" w:themeColor="text1"/>
          <w:szCs w:val="24"/>
        </w:rPr>
      </w:pPr>
    </w:p>
    <w:p w14:paraId="2503EAAF" w14:textId="49ED8F1E" w:rsidR="001C1D3E" w:rsidRPr="00116A68" w:rsidRDefault="001C1D3E" w:rsidP="007B4080">
      <w:pPr>
        <w:spacing w:after="160" w:line="276" w:lineRule="auto"/>
        <w:ind w:left="340" w:firstLine="0"/>
        <w:rPr>
          <w:rFonts w:eastAsia="Verdana" w:cs="Verdana"/>
          <w:color w:val="000000" w:themeColor="text1"/>
          <w:spacing w:val="2"/>
          <w:szCs w:val="24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17.3. </w:t>
      </w:r>
      <w:r w:rsidRPr="00116A68">
        <w:rPr>
          <w:rFonts w:eastAsia="Verdana" w:cs="Verdana"/>
          <w:color w:val="000000" w:themeColor="text1"/>
          <w:spacing w:val="2"/>
          <w:szCs w:val="24"/>
        </w:rPr>
        <w:t>A pályázó kérelmére a Támogató elektronikus úton lehetőséget biztosít a bírálatokba történő betekintésre, a bírálók anonimitásának megőrzése mellett.</w:t>
      </w:r>
    </w:p>
    <w:p w14:paraId="21471BDE" w14:textId="77777777" w:rsidR="001C1D3E" w:rsidRPr="00116A68" w:rsidRDefault="001C1D3E" w:rsidP="000773ED">
      <w:pPr>
        <w:spacing w:after="160" w:line="276" w:lineRule="auto"/>
        <w:ind w:left="340" w:firstLine="0"/>
        <w:rPr>
          <w:rFonts w:cstheme="minorHAnsi"/>
          <w:b/>
          <w:i/>
          <w:color w:val="000000" w:themeColor="text1"/>
          <w:szCs w:val="20"/>
        </w:rPr>
      </w:pPr>
    </w:p>
    <w:p w14:paraId="0DE0352B" w14:textId="2266C420" w:rsidR="006A0769" w:rsidRPr="00116A68" w:rsidRDefault="001A7749" w:rsidP="00146939">
      <w:pPr>
        <w:pStyle w:val="Cmsor1"/>
      </w:pPr>
      <w:bookmarkStart w:id="23" w:name="_Toc164536081"/>
      <w:r w:rsidRPr="00116A68">
        <w:t xml:space="preserve">18. </w:t>
      </w:r>
      <w:r w:rsidR="006A0769" w:rsidRPr="00116A68">
        <w:t>Az ösztöndíj lemondása, szüneteltetése, az ösztöndíjas jogviszony megszűnése</w:t>
      </w:r>
      <w:r w:rsidR="00624BC9" w:rsidRPr="00116A68">
        <w:t>, egyéb rendelkezések</w:t>
      </w:r>
      <w:bookmarkEnd w:id="23"/>
    </w:p>
    <w:p w14:paraId="2454D87B" w14:textId="77777777" w:rsidR="001F575E" w:rsidRPr="00116A68" w:rsidRDefault="00804F1A" w:rsidP="00F024D2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.1. Lemon</w:t>
      </w:r>
      <w:r w:rsidR="006A0769" w:rsidRPr="00116A68">
        <w:rPr>
          <w:rFonts w:eastAsia="Verdana" w:cs="Verdana"/>
          <w:b/>
          <w:color w:val="000000" w:themeColor="text1"/>
          <w:spacing w:val="2"/>
        </w:rPr>
        <w:t>d</w:t>
      </w:r>
      <w:r w:rsidR="006A0769" w:rsidRPr="00116A68">
        <w:rPr>
          <w:rFonts w:eastAsia="Verdana" w:cs="Verdana"/>
          <w:b/>
          <w:color w:val="000000" w:themeColor="text1"/>
          <w:spacing w:val="1"/>
        </w:rPr>
        <w:t>á</w:t>
      </w:r>
      <w:r w:rsidR="006A0769" w:rsidRPr="00116A68">
        <w:rPr>
          <w:rFonts w:eastAsia="Verdana" w:cs="Verdana"/>
          <w:b/>
          <w:color w:val="000000" w:themeColor="text1"/>
        </w:rPr>
        <w:t>s</w:t>
      </w:r>
    </w:p>
    <w:p w14:paraId="406828E3" w14:textId="78EEFDF9" w:rsidR="00F024D2" w:rsidRPr="00116A68" w:rsidRDefault="006A0769" w:rsidP="00F024D2">
      <w:pPr>
        <w:spacing w:after="160" w:line="259" w:lineRule="auto"/>
        <w:ind w:left="340" w:firstLine="0"/>
        <w:rPr>
          <w:rFonts w:eastAsia="Verdana" w:cs="Verdana"/>
          <w:color w:val="000000" w:themeColor="text1"/>
          <w:spacing w:val="6"/>
        </w:rPr>
      </w:pP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m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nn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n</w:t>
      </w:r>
      <w:r w:rsidRPr="00116A68">
        <w:rPr>
          <w:rFonts w:eastAsia="Verdana" w:cs="Verdana"/>
          <w:color w:val="000000" w:themeColor="text1"/>
          <w:spacing w:val="-8"/>
        </w:rPr>
        <w:t xml:space="preserve"> 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 xml:space="preserve"> p</w:t>
      </w:r>
      <w:r w:rsidRPr="00116A68">
        <w:rPr>
          <w:rFonts w:eastAsia="Verdana" w:cs="Verdana"/>
          <w:color w:val="000000" w:themeColor="text1"/>
          <w:spacing w:val="-2"/>
        </w:rPr>
        <w:t>á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yá</w:t>
      </w:r>
      <w:r w:rsidRPr="00116A68">
        <w:rPr>
          <w:rFonts w:eastAsia="Verdana" w:cs="Verdana"/>
          <w:color w:val="000000" w:themeColor="text1"/>
          <w:spacing w:val="1"/>
        </w:rPr>
        <w:t>z</w:t>
      </w:r>
      <w:r w:rsidRPr="00116A68">
        <w:rPr>
          <w:rFonts w:eastAsia="Verdana" w:cs="Verdana"/>
          <w:color w:val="000000" w:themeColor="text1"/>
        </w:rPr>
        <w:t>ó,</w:t>
      </w:r>
      <w:r w:rsidRPr="00116A68">
        <w:rPr>
          <w:rFonts w:eastAsia="Verdana" w:cs="Verdana"/>
          <w:color w:val="000000" w:themeColor="text1"/>
          <w:spacing w:val="-7"/>
        </w:rPr>
        <w:t xml:space="preserve"> </w:t>
      </w:r>
      <w:r w:rsidRPr="00116A68">
        <w:rPr>
          <w:rFonts w:eastAsia="Verdana" w:cs="Verdana"/>
          <w:color w:val="000000" w:themeColor="text1"/>
        </w:rPr>
        <w:t>il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ve</w:t>
      </w:r>
      <w:r w:rsidRPr="00116A68">
        <w:rPr>
          <w:rFonts w:eastAsia="Verdana" w:cs="Verdana"/>
          <w:color w:val="000000" w:themeColor="text1"/>
          <w:spacing w:val="-6"/>
        </w:rPr>
        <w:t xml:space="preserve"> </w:t>
      </w:r>
      <w:r w:rsidRPr="00116A68">
        <w:rPr>
          <w:rFonts w:eastAsia="Verdana" w:cs="Verdana"/>
          <w:color w:val="000000" w:themeColor="text1"/>
        </w:rPr>
        <w:t>az</w:t>
      </w:r>
      <w:r w:rsidRPr="00116A68">
        <w:rPr>
          <w:rFonts w:eastAsia="Verdana" w:cs="Verdana"/>
          <w:color w:val="000000" w:themeColor="text1"/>
          <w:spacing w:val="3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</w:rPr>
        <w:t>as</w:t>
      </w:r>
      <w:r w:rsidRPr="00116A68">
        <w:rPr>
          <w:rFonts w:eastAsia="Verdana" w:cs="Verdana"/>
          <w:color w:val="000000" w:themeColor="text1"/>
          <w:spacing w:val="-12"/>
        </w:rPr>
        <w:t xml:space="preserve"> 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mo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d</w:t>
      </w:r>
      <w:r w:rsidRPr="00116A68">
        <w:rPr>
          <w:rFonts w:eastAsia="Verdana" w:cs="Verdana"/>
          <w:color w:val="000000" w:themeColor="text1"/>
          <w:spacing w:val="-3"/>
        </w:rPr>
        <w:t xml:space="preserve"> </w:t>
      </w:r>
      <w:r w:rsidRPr="00116A68">
        <w:rPr>
          <w:rFonts w:eastAsia="Verdana" w:cs="Verdana"/>
          <w:color w:val="000000" w:themeColor="text1"/>
        </w:rPr>
        <w:t>az</w:t>
      </w:r>
      <w:r w:rsidRPr="00116A68">
        <w:rPr>
          <w:rFonts w:eastAsia="Verdana" w:cs="Verdana"/>
          <w:color w:val="000000" w:themeColor="text1"/>
          <w:spacing w:val="1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</w:rPr>
        <w:t>á</w:t>
      </w:r>
      <w:r w:rsidRPr="00116A68">
        <w:rPr>
          <w:rFonts w:eastAsia="Verdana" w:cs="Verdana"/>
          <w:color w:val="000000" w:themeColor="text1"/>
          <w:spacing w:val="-1"/>
        </w:rPr>
        <w:t>ró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 xml:space="preserve">, </w:t>
      </w:r>
      <w:r w:rsidRPr="00116A68">
        <w:rPr>
          <w:rFonts w:eastAsia="Verdana" w:cs="Verdana"/>
          <w:color w:val="000000" w:themeColor="text1"/>
          <w:spacing w:val="1"/>
        </w:rPr>
        <w:t>h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d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</w:rPr>
        <w:t>kt</w:t>
      </w:r>
      <w:r w:rsidRPr="00116A68">
        <w:rPr>
          <w:rFonts w:eastAsia="Verdana" w:cs="Verdana"/>
          <w:color w:val="000000" w:themeColor="text1"/>
          <w:spacing w:val="-2"/>
        </w:rPr>
        <w:t>a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  <w:spacing w:val="-1"/>
        </w:rPr>
        <w:t>u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66"/>
        </w:rPr>
        <w:t xml:space="preserve"> 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-1"/>
        </w:rPr>
        <w:t>r</w:t>
      </w:r>
      <w:r w:rsidRPr="00116A68">
        <w:rPr>
          <w:rFonts w:eastAsia="Verdana" w:cs="Verdana"/>
          <w:color w:val="000000" w:themeColor="text1"/>
        </w:rPr>
        <w:t>ásban k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 xml:space="preserve">ll </w:t>
      </w:r>
      <w:r w:rsidRPr="00116A68">
        <w:rPr>
          <w:rFonts w:eastAsia="Verdana" w:cs="Verdana"/>
          <w:color w:val="000000" w:themeColor="text1"/>
          <w:spacing w:val="-1"/>
        </w:rPr>
        <w:t>ér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2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 xml:space="preserve">e a </w:t>
      </w:r>
      <w:r w:rsidR="007D4057" w:rsidRPr="00116A68">
        <w:rPr>
          <w:rFonts w:eastAsia="Verdana" w:cs="Verdana"/>
          <w:color w:val="000000" w:themeColor="text1"/>
        </w:rPr>
        <w:t>Támogatót</w:t>
      </w:r>
      <w:r w:rsidRPr="00116A68">
        <w:rPr>
          <w:rFonts w:eastAsia="Verdana" w:cs="Verdana"/>
          <w:color w:val="000000" w:themeColor="text1"/>
        </w:rPr>
        <w:t xml:space="preserve">. A lemondás bejelentése hónapjának első napjától az ösztöndíjas ösztöndíjra nem jogosult, </w:t>
      </w:r>
      <w:r w:rsidRPr="00116A68">
        <w:rPr>
          <w:rFonts w:eastAsia="Verdana" w:cs="Verdana"/>
          <w:color w:val="000000" w:themeColor="text1"/>
          <w:spacing w:val="-1"/>
        </w:rPr>
        <w:t>r</w:t>
      </w:r>
      <w:r w:rsidRPr="00116A68">
        <w:rPr>
          <w:rFonts w:eastAsia="Verdana" w:cs="Verdana"/>
          <w:color w:val="000000" w:themeColor="text1"/>
          <w:spacing w:val="1"/>
        </w:rPr>
        <w:t>é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2"/>
        </w:rPr>
        <w:t>é</w:t>
      </w:r>
      <w:r w:rsidRPr="00116A68">
        <w:rPr>
          <w:rFonts w:eastAsia="Verdana" w:cs="Verdana"/>
          <w:color w:val="000000" w:themeColor="text1"/>
          <w:spacing w:val="-1"/>
        </w:rPr>
        <w:t>r</w:t>
      </w:r>
      <w:r w:rsidRPr="00116A68">
        <w:rPr>
          <w:rFonts w:eastAsia="Verdana" w:cs="Verdana"/>
          <w:color w:val="000000" w:themeColor="text1"/>
        </w:rPr>
        <w:t>e</w:t>
      </w:r>
      <w:r w:rsidRPr="00116A68">
        <w:rPr>
          <w:rFonts w:eastAsia="Verdana" w:cs="Verdana"/>
          <w:color w:val="000000" w:themeColor="text1"/>
          <w:spacing w:val="7"/>
        </w:rPr>
        <w:t xml:space="preserve"> </w:t>
      </w:r>
      <w:r w:rsidRPr="00116A68">
        <w:rPr>
          <w:rFonts w:eastAsia="Verdana" w:cs="Verdana"/>
          <w:color w:val="000000" w:themeColor="text1"/>
        </w:rPr>
        <w:t>az</w:t>
      </w:r>
      <w:r w:rsidRPr="00116A68">
        <w:rPr>
          <w:rFonts w:eastAsia="Verdana" w:cs="Verdana"/>
          <w:color w:val="000000" w:themeColor="text1"/>
          <w:spacing w:val="13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</w:rPr>
        <w:t>j</w:t>
      </w:r>
      <w:r w:rsidRPr="00116A68">
        <w:rPr>
          <w:rFonts w:eastAsia="Verdana" w:cs="Verdana"/>
          <w:color w:val="000000" w:themeColor="text1"/>
          <w:spacing w:val="5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m</w:t>
      </w:r>
      <w:r w:rsidRPr="00116A68">
        <w:rPr>
          <w:rFonts w:eastAsia="Verdana" w:cs="Verdana"/>
          <w:color w:val="000000" w:themeColor="text1"/>
          <w:spacing w:val="9"/>
        </w:rPr>
        <w:t xml:space="preserve"> </w:t>
      </w:r>
      <w:r w:rsidRPr="00116A68">
        <w:rPr>
          <w:rFonts w:eastAsia="Verdana" w:cs="Verdana"/>
          <w:color w:val="000000" w:themeColor="text1"/>
        </w:rPr>
        <w:t>f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-1"/>
        </w:rPr>
        <w:t>ó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2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th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ó</w:t>
      </w:r>
      <w:r w:rsidRPr="00116A68">
        <w:rPr>
          <w:rFonts w:eastAsia="Verdana" w:cs="Verdana"/>
          <w:color w:val="000000" w:themeColor="text1"/>
        </w:rPr>
        <w:t xml:space="preserve">, </w:t>
      </w:r>
      <w:r w:rsidRPr="00116A68">
        <w:rPr>
          <w:rFonts w:eastAsia="Verdana" w:cs="Verdana"/>
          <w:color w:val="000000" w:themeColor="text1"/>
          <w:spacing w:val="1"/>
        </w:rPr>
        <w:t>h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1"/>
        </w:rPr>
        <w:t xml:space="preserve"> </w:t>
      </w:r>
      <w:r w:rsidRPr="00116A68">
        <w:rPr>
          <w:rFonts w:eastAsia="Verdana" w:cs="Verdana"/>
          <w:color w:val="000000" w:themeColor="text1"/>
        </w:rPr>
        <w:t>mé</w:t>
      </w:r>
      <w:r w:rsidRPr="00116A68">
        <w:rPr>
          <w:rFonts w:eastAsia="Verdana" w:cs="Verdana"/>
          <w:color w:val="000000" w:themeColor="text1"/>
          <w:spacing w:val="2"/>
        </w:rPr>
        <w:t>g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6"/>
        </w:rPr>
        <w:t xml:space="preserve"> </w:t>
      </w:r>
      <w:r w:rsidRPr="00116A68">
        <w:rPr>
          <w:rFonts w:eastAsia="Verdana" w:cs="Verdana"/>
          <w:color w:val="000000" w:themeColor="text1"/>
        </w:rPr>
        <w:t>meg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ör</w:t>
      </w:r>
      <w:r w:rsidRPr="00116A68">
        <w:rPr>
          <w:rFonts w:eastAsia="Verdana" w:cs="Verdana"/>
          <w:color w:val="000000" w:themeColor="text1"/>
          <w:spacing w:val="3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2"/>
        </w:rPr>
        <w:t xml:space="preserve"> 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2"/>
        </w:rPr>
        <w:t xml:space="preserve"> 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>f</w:t>
      </w:r>
      <w:r w:rsidRPr="00116A68">
        <w:rPr>
          <w:rFonts w:eastAsia="Verdana" w:cs="Verdana"/>
          <w:color w:val="000000" w:themeColor="text1"/>
          <w:spacing w:val="2"/>
        </w:rPr>
        <w:t>i</w:t>
      </w:r>
      <w:r w:rsidRPr="00116A68">
        <w:rPr>
          <w:rFonts w:eastAsia="Verdana" w:cs="Verdana"/>
          <w:color w:val="000000" w:themeColor="text1"/>
          <w:spacing w:val="1"/>
        </w:rPr>
        <w:t>z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-2"/>
        </w:rPr>
        <w:t>e</w:t>
      </w:r>
      <w:r w:rsidRPr="00116A68">
        <w:rPr>
          <w:rFonts w:eastAsia="Verdana" w:cs="Verdana"/>
          <w:color w:val="000000" w:themeColor="text1"/>
        </w:rPr>
        <w:t>,</w:t>
      </w:r>
      <w:r w:rsidRPr="00116A68">
        <w:rPr>
          <w:rFonts w:eastAsia="Verdana" w:cs="Verdana"/>
          <w:color w:val="000000" w:themeColor="text1"/>
          <w:spacing w:val="4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úg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9"/>
        </w:rPr>
        <w:t xml:space="preserve"> </w:t>
      </w:r>
      <w:r w:rsidRPr="00116A68">
        <w:rPr>
          <w:rFonts w:eastAsia="Verdana" w:cs="Verdana"/>
          <w:color w:val="000000" w:themeColor="text1"/>
          <w:spacing w:val="2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5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az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</w:rPr>
        <w:t>as</w:t>
      </w:r>
      <w:r w:rsidRPr="00116A68">
        <w:rPr>
          <w:rFonts w:eastAsia="Verdana" w:cs="Verdana"/>
          <w:color w:val="000000" w:themeColor="text1"/>
          <w:spacing w:val="1"/>
        </w:rPr>
        <w:t xml:space="preserve"> 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1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1"/>
        </w:rPr>
        <w:t>go</w:t>
      </w:r>
      <w:r w:rsidRPr="00116A68">
        <w:rPr>
          <w:rFonts w:eastAsia="Verdana" w:cs="Verdana"/>
          <w:color w:val="000000" w:themeColor="text1"/>
        </w:rPr>
        <w:t>su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-1"/>
        </w:rPr>
        <w:t>t</w:t>
      </w:r>
      <w:r w:rsidRPr="00116A68">
        <w:rPr>
          <w:rFonts w:eastAsia="Verdana" w:cs="Verdana"/>
          <w:color w:val="000000" w:themeColor="text1"/>
        </w:rPr>
        <w:t>la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  <w:spacing w:val="-1"/>
        </w:rPr>
        <w:t>u</w:t>
      </w:r>
      <w:r w:rsidRPr="00116A68">
        <w:rPr>
          <w:rFonts w:eastAsia="Verdana" w:cs="Verdana"/>
          <w:color w:val="000000" w:themeColor="text1"/>
        </w:rPr>
        <w:t xml:space="preserve">l 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  <w:spacing w:val="1"/>
        </w:rPr>
        <w:t>g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ybe</w:t>
      </w:r>
      <w:r w:rsidRPr="00116A68">
        <w:rPr>
          <w:rFonts w:eastAsia="Verdana" w:cs="Verdana"/>
          <w:color w:val="000000" w:themeColor="text1"/>
          <w:spacing w:val="3"/>
        </w:rPr>
        <w:t xml:space="preserve"> </w:t>
      </w:r>
      <w:r w:rsidRPr="00116A68">
        <w:rPr>
          <w:rFonts w:eastAsia="Verdana" w:cs="Verdana"/>
          <w:color w:val="000000" w:themeColor="text1"/>
        </w:rPr>
        <w:t>v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11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tönd</w:t>
      </w:r>
      <w:r w:rsidRPr="00116A68">
        <w:rPr>
          <w:rFonts w:eastAsia="Verdana" w:cs="Verdana"/>
          <w:color w:val="000000" w:themeColor="text1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</w:rPr>
        <w:t>at</w:t>
      </w:r>
      <w:r w:rsidRPr="00116A68">
        <w:rPr>
          <w:rFonts w:eastAsia="Verdana" w:cs="Verdana"/>
          <w:color w:val="000000" w:themeColor="text1"/>
          <w:spacing w:val="7"/>
        </w:rPr>
        <w:t xml:space="preserve"> 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2"/>
        </w:rPr>
        <w:t>ü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n</w:t>
      </w:r>
      <w:r w:rsidRPr="00116A68">
        <w:rPr>
          <w:rFonts w:eastAsia="Verdana" w:cs="Verdana"/>
          <w:color w:val="000000" w:themeColor="text1"/>
          <w:spacing w:val="8"/>
        </w:rPr>
        <w:t xml:space="preserve"> </w:t>
      </w:r>
      <w:r w:rsidRPr="00116A68">
        <w:rPr>
          <w:rFonts w:eastAsia="Verdana" w:cs="Verdana"/>
          <w:color w:val="000000" w:themeColor="text1"/>
        </w:rPr>
        <w:t>f</w:t>
      </w:r>
      <w:r w:rsidRPr="00116A68">
        <w:rPr>
          <w:rFonts w:eastAsia="Verdana" w:cs="Verdana"/>
          <w:color w:val="000000" w:themeColor="text1"/>
          <w:spacing w:val="-2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szól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ás</w:t>
      </w:r>
      <w:r w:rsidRPr="00116A68">
        <w:rPr>
          <w:rFonts w:eastAsia="Verdana" w:cs="Verdana"/>
          <w:color w:val="000000" w:themeColor="text1"/>
          <w:spacing w:val="1"/>
        </w:rPr>
        <w:t xml:space="preserve"> n</w:t>
      </w:r>
      <w:r w:rsidRPr="00116A68">
        <w:rPr>
          <w:rFonts w:eastAsia="Verdana" w:cs="Verdana"/>
          <w:color w:val="000000" w:themeColor="text1"/>
        </w:rPr>
        <w:t>é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2"/>
        </w:rPr>
        <w:t>ü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8"/>
        </w:rPr>
        <w:t xml:space="preserve"> </w:t>
      </w:r>
      <w:r w:rsidRPr="00116A68">
        <w:rPr>
          <w:rFonts w:eastAsia="Verdana" w:cs="Verdana"/>
          <w:color w:val="000000" w:themeColor="text1"/>
        </w:rPr>
        <w:t>v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-1"/>
        </w:rPr>
        <w:t>s</w:t>
      </w:r>
      <w:r w:rsidRPr="00116A68">
        <w:rPr>
          <w:rFonts w:eastAsia="Verdana" w:cs="Verdana"/>
          <w:color w:val="000000" w:themeColor="text1"/>
          <w:spacing w:val="1"/>
        </w:rPr>
        <w:t>z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ut</w:t>
      </w:r>
      <w:r w:rsidRPr="00116A68">
        <w:rPr>
          <w:rFonts w:eastAsia="Verdana" w:cs="Verdana"/>
          <w:color w:val="000000" w:themeColor="text1"/>
          <w:spacing w:val="-2"/>
        </w:rPr>
        <w:t>a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n</w:t>
      </w:r>
      <w:r w:rsidRPr="00116A68">
        <w:rPr>
          <w:rFonts w:eastAsia="Verdana" w:cs="Verdana"/>
          <w:color w:val="000000" w:themeColor="text1"/>
        </w:rPr>
        <w:t>i</w:t>
      </w:r>
      <w:r w:rsidRPr="00116A68">
        <w:rPr>
          <w:rFonts w:eastAsia="Verdana" w:cs="Verdana"/>
          <w:color w:val="000000" w:themeColor="text1"/>
          <w:spacing w:val="2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a </w:t>
      </w:r>
      <w:r w:rsidR="007D4057" w:rsidRPr="00116A68">
        <w:rPr>
          <w:rFonts w:eastAsia="Verdana" w:cs="Verdana"/>
          <w:color w:val="000000" w:themeColor="text1"/>
        </w:rPr>
        <w:t>Támogatónak</w:t>
      </w:r>
      <w:r w:rsidR="007D4057" w:rsidRPr="00116A68">
        <w:rPr>
          <w:rFonts w:eastAsia="Verdana" w:cs="Verdana"/>
          <w:color w:val="000000" w:themeColor="text1"/>
          <w:spacing w:val="67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a 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mo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</w:rPr>
        <w:t>ástól</w:t>
      </w:r>
      <w:r w:rsidRPr="00116A68">
        <w:rPr>
          <w:rFonts w:eastAsia="Verdana" w:cs="Verdana"/>
          <w:color w:val="000000" w:themeColor="text1"/>
          <w:spacing w:val="66"/>
        </w:rPr>
        <w:t xml:space="preserve"> 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á</w:t>
      </w:r>
      <w:r w:rsidRPr="00116A68">
        <w:rPr>
          <w:rFonts w:eastAsia="Verdana" w:cs="Verdana"/>
          <w:color w:val="000000" w:themeColor="text1"/>
          <w:spacing w:val="-2"/>
        </w:rPr>
        <w:t>m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67"/>
        </w:rPr>
        <w:t xml:space="preserve"> </w:t>
      </w:r>
      <w:r w:rsidR="002A620C" w:rsidRPr="00116A68">
        <w:rPr>
          <w:rFonts w:eastAsia="Verdana" w:cs="Verdana"/>
          <w:color w:val="000000" w:themeColor="text1"/>
        </w:rPr>
        <w:t>3</w:t>
      </w:r>
      <w:r w:rsidRPr="00116A68">
        <w:rPr>
          <w:rFonts w:eastAsia="Verdana" w:cs="Verdana"/>
          <w:color w:val="000000" w:themeColor="text1"/>
        </w:rPr>
        <w:t xml:space="preserve">0 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p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</w:rPr>
        <w:t xml:space="preserve">n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4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ü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. A</w:t>
      </w:r>
      <w:r w:rsidRPr="00116A68">
        <w:rPr>
          <w:rFonts w:eastAsia="Verdana" w:cs="Verdana"/>
          <w:color w:val="000000" w:themeColor="text1"/>
          <w:spacing w:val="10"/>
        </w:rPr>
        <w:t xml:space="preserve"> 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mo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</w:rPr>
        <w:t>ás</w:t>
      </w:r>
      <w:r w:rsidRPr="00116A68">
        <w:rPr>
          <w:rFonts w:eastAsia="Verdana" w:cs="Verdana"/>
          <w:color w:val="000000" w:themeColor="text1"/>
          <w:spacing w:val="4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nté</w:t>
      </w:r>
      <w:r w:rsidRPr="00116A68">
        <w:rPr>
          <w:rFonts w:eastAsia="Verdana" w:cs="Verdana"/>
          <w:color w:val="000000" w:themeColor="text1"/>
          <w:spacing w:val="4"/>
        </w:rPr>
        <w:t>s</w:t>
      </w:r>
      <w:r w:rsidRPr="00116A68">
        <w:rPr>
          <w:rFonts w:eastAsia="Verdana" w:cs="Verdana"/>
          <w:color w:val="000000" w:themeColor="text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 xml:space="preserve"> n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pj</w:t>
      </w:r>
      <w:r w:rsidRPr="00116A68">
        <w:rPr>
          <w:rFonts w:eastAsia="Verdana" w:cs="Verdana"/>
          <w:color w:val="000000" w:themeColor="text1"/>
        </w:rPr>
        <w:t>á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ó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10"/>
        </w:rPr>
        <w:t xml:space="preserve"> 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á</w:t>
      </w:r>
      <w:r w:rsidRPr="00116A68">
        <w:rPr>
          <w:rFonts w:eastAsia="Verdana" w:cs="Verdana"/>
          <w:color w:val="000000" w:themeColor="text1"/>
        </w:rPr>
        <w:t>m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7"/>
        </w:rPr>
        <w:t xml:space="preserve"> </w:t>
      </w:r>
      <w:r w:rsidRPr="00116A68">
        <w:rPr>
          <w:rFonts w:eastAsia="Verdana" w:cs="Verdana"/>
          <w:color w:val="000000" w:themeColor="text1"/>
        </w:rPr>
        <w:t>30</w:t>
      </w:r>
      <w:r w:rsidRPr="00116A68">
        <w:rPr>
          <w:rFonts w:eastAsia="Verdana" w:cs="Verdana"/>
          <w:color w:val="000000" w:themeColor="text1"/>
          <w:spacing w:val="13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p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</w:rPr>
        <w:t>n</w:t>
      </w:r>
      <w:r w:rsidRPr="00116A68">
        <w:rPr>
          <w:rFonts w:eastAsia="Verdana" w:cs="Verdana"/>
          <w:color w:val="000000" w:themeColor="text1"/>
          <w:spacing w:val="10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4"/>
        </w:rPr>
        <w:t>e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1"/>
        </w:rPr>
        <w:t>ü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13"/>
        </w:rPr>
        <w:t xml:space="preserve"> </w:t>
      </w:r>
      <w:r w:rsidRPr="00116A68">
        <w:rPr>
          <w:rFonts w:eastAsia="Verdana" w:cs="Verdana"/>
          <w:color w:val="000000" w:themeColor="text1"/>
          <w:spacing w:val="-2"/>
        </w:rPr>
        <w:t>a</w:t>
      </w:r>
      <w:r w:rsidRPr="00116A68">
        <w:rPr>
          <w:rFonts w:eastAsia="Verdana" w:cs="Verdana"/>
          <w:color w:val="000000" w:themeColor="text1"/>
        </w:rPr>
        <w:t>z</w:t>
      </w:r>
      <w:r w:rsidRPr="00116A68">
        <w:rPr>
          <w:rFonts w:eastAsia="Verdana" w:cs="Verdana"/>
          <w:color w:val="000000" w:themeColor="text1"/>
          <w:spacing w:val="17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2"/>
        </w:rPr>
        <w:t>j</w:t>
      </w:r>
      <w:r w:rsidRPr="00116A68">
        <w:rPr>
          <w:rFonts w:eastAsia="Verdana" w:cs="Verdana"/>
          <w:color w:val="000000" w:themeColor="text1"/>
        </w:rPr>
        <w:t>as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ak s</w:t>
      </w:r>
      <w:r w:rsidRPr="00116A68">
        <w:rPr>
          <w:rFonts w:eastAsia="Verdana" w:cs="Verdana"/>
          <w:color w:val="000000" w:themeColor="text1"/>
          <w:spacing w:val="-2"/>
        </w:rPr>
        <w:t>z</w:t>
      </w:r>
      <w:r w:rsidRPr="00116A68">
        <w:rPr>
          <w:rFonts w:eastAsia="Verdana" w:cs="Verdana"/>
          <w:color w:val="000000" w:themeColor="text1"/>
        </w:rPr>
        <w:t>akm</w:t>
      </w:r>
      <w:r w:rsidRPr="00116A68">
        <w:rPr>
          <w:rFonts w:eastAsia="Verdana" w:cs="Verdana"/>
          <w:color w:val="000000" w:themeColor="text1"/>
          <w:spacing w:val="1"/>
        </w:rPr>
        <w:t>a</w:t>
      </w:r>
      <w:r w:rsidRPr="00116A68">
        <w:rPr>
          <w:rFonts w:eastAsia="Verdana" w:cs="Verdana"/>
          <w:color w:val="000000" w:themeColor="text1"/>
        </w:rPr>
        <w:t>i</w:t>
      </w:r>
      <w:r w:rsidRPr="00116A68">
        <w:rPr>
          <w:rFonts w:eastAsia="Verdana" w:cs="Verdana"/>
          <w:color w:val="000000" w:themeColor="text1"/>
          <w:spacing w:val="10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z</w:t>
      </w:r>
      <w:r w:rsidRPr="00116A68">
        <w:rPr>
          <w:rFonts w:eastAsia="Verdana" w:cs="Verdana"/>
          <w:color w:val="000000" w:themeColor="text1"/>
        </w:rPr>
        <w:t>á</w:t>
      </w:r>
      <w:r w:rsidRPr="00116A68">
        <w:rPr>
          <w:rFonts w:eastAsia="Verdana" w:cs="Verdana"/>
          <w:color w:val="000000" w:themeColor="text1"/>
          <w:spacing w:val="-1"/>
        </w:rPr>
        <w:t>r</w:t>
      </w:r>
      <w:r w:rsidRPr="00116A68">
        <w:rPr>
          <w:rFonts w:eastAsia="Verdana" w:cs="Verdana"/>
          <w:color w:val="000000" w:themeColor="text1"/>
        </w:rPr>
        <w:t>ó</w:t>
      </w:r>
      <w:r w:rsidRPr="00116A68">
        <w:rPr>
          <w:rFonts w:eastAsia="Verdana" w:cs="Verdana"/>
          <w:color w:val="000000" w:themeColor="text1"/>
          <w:spacing w:val="9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á</w:t>
      </w:r>
      <w:r w:rsidRPr="00116A68">
        <w:rPr>
          <w:rFonts w:eastAsia="Verdana" w:cs="Verdana"/>
          <w:color w:val="000000" w:themeColor="text1"/>
          <w:spacing w:val="3"/>
        </w:rPr>
        <w:t>m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2"/>
        </w:rPr>
        <w:t>ó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5"/>
        </w:rPr>
        <w:t xml:space="preserve"> 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12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1"/>
        </w:rPr>
        <w:t>új</w:t>
      </w:r>
      <w:r w:rsidRPr="00116A68">
        <w:rPr>
          <w:rFonts w:eastAsia="Verdana" w:cs="Verdana"/>
          <w:color w:val="000000" w:themeColor="text1"/>
          <w:spacing w:val="2"/>
        </w:rPr>
        <w:t>t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-1"/>
        </w:rPr>
        <w:t>n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4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a </w:t>
      </w:r>
      <w:r w:rsidR="007D4057" w:rsidRPr="00116A68">
        <w:rPr>
          <w:rFonts w:eastAsia="Verdana" w:cs="Verdana"/>
          <w:color w:val="000000" w:themeColor="text1"/>
          <w:spacing w:val="2"/>
        </w:rPr>
        <w:t>Támogatónak</w:t>
      </w:r>
      <w:r w:rsidRPr="00116A68">
        <w:rPr>
          <w:rFonts w:eastAsia="Verdana" w:cs="Verdana"/>
          <w:color w:val="000000" w:themeColor="text1"/>
        </w:rPr>
        <w:t>,</w:t>
      </w:r>
      <w:r w:rsidRPr="00116A68">
        <w:rPr>
          <w:rFonts w:eastAsia="Verdana" w:cs="Verdana"/>
          <w:color w:val="000000" w:themeColor="text1"/>
          <w:spacing w:val="40"/>
        </w:rPr>
        <w:t xml:space="preserve"> </w:t>
      </w:r>
      <w:r w:rsidRPr="00116A68">
        <w:rPr>
          <w:rFonts w:eastAsia="Verdana" w:cs="Verdana"/>
          <w:color w:val="000000" w:themeColor="text1"/>
        </w:rPr>
        <w:t>me</w:t>
      </w:r>
      <w:r w:rsidRPr="00116A68">
        <w:rPr>
          <w:rFonts w:eastAsia="Verdana" w:cs="Verdana"/>
          <w:color w:val="000000" w:themeColor="text1"/>
          <w:spacing w:val="2"/>
        </w:rPr>
        <w:t>l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48"/>
        </w:rPr>
        <w:t xml:space="preserve"> 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57"/>
        </w:rPr>
        <w:t xml:space="preserve"> </w:t>
      </w:r>
      <w:r w:rsidR="007D4057" w:rsidRPr="00116A68">
        <w:rPr>
          <w:rFonts w:eastAsia="Verdana" w:cs="Verdana"/>
          <w:color w:val="000000" w:themeColor="text1"/>
          <w:spacing w:val="2"/>
        </w:rPr>
        <w:t>Támogató</w:t>
      </w:r>
      <w:r w:rsidRPr="00116A68">
        <w:rPr>
          <w:rFonts w:eastAsia="Verdana" w:cs="Verdana"/>
          <w:color w:val="000000" w:themeColor="text1"/>
          <w:spacing w:val="48"/>
        </w:rPr>
        <w:t xml:space="preserve"> 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a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ér</w:t>
      </w:r>
      <w:r w:rsidRPr="00116A68">
        <w:rPr>
          <w:rFonts w:eastAsia="Verdana" w:cs="Verdana"/>
          <w:color w:val="000000" w:themeColor="text1"/>
          <w:spacing w:val="3"/>
        </w:rPr>
        <w:t>t</w:t>
      </w:r>
      <w:r w:rsidRPr="00116A68">
        <w:rPr>
          <w:rFonts w:eastAsia="Verdana" w:cs="Verdana"/>
          <w:color w:val="000000" w:themeColor="text1"/>
        </w:rPr>
        <w:t xml:space="preserve">ők </w:t>
      </w:r>
      <w:r w:rsidRPr="00116A68">
        <w:rPr>
          <w:rFonts w:eastAsia="Verdana" w:cs="Verdana"/>
          <w:color w:val="000000" w:themeColor="text1"/>
          <w:spacing w:val="2"/>
        </w:rPr>
        <w:t>f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1"/>
        </w:rPr>
        <w:t>r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2"/>
        </w:rPr>
        <w:t>s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2"/>
        </w:rPr>
        <w:t>v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2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ér</w:t>
      </w:r>
      <w:r w:rsidRPr="00116A68">
        <w:rPr>
          <w:rFonts w:eastAsia="Verdana" w:cs="Verdana"/>
          <w:color w:val="000000" w:themeColor="text1"/>
          <w:spacing w:val="3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.</w:t>
      </w:r>
      <w:r w:rsidRPr="00116A68">
        <w:rPr>
          <w:rFonts w:eastAsia="Verdana" w:cs="Verdana"/>
          <w:color w:val="000000" w:themeColor="text1"/>
          <w:spacing w:val="6"/>
        </w:rPr>
        <w:t xml:space="preserve"> 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Amennyiben </w:t>
      </w:r>
      <w:r w:rsidR="00F024D2" w:rsidRPr="00116A68">
        <w:rPr>
          <w:rFonts w:eastAsia="Verdana" w:cs="Verdana"/>
          <w:color w:val="000000" w:themeColor="text1"/>
          <w:spacing w:val="6"/>
        </w:rPr>
        <w:lastRenderedPageBreak/>
        <w:t xml:space="preserve">a beszámolót az ösztöndíjas nem nyújtja be vagy a beszámolót és a lemondás okát a </w:t>
      </w:r>
      <w:r w:rsidR="007D4057" w:rsidRPr="00116A68">
        <w:rPr>
          <w:rFonts w:eastAsia="Verdana" w:cs="Verdana"/>
          <w:color w:val="000000" w:themeColor="text1"/>
          <w:spacing w:val="6"/>
        </w:rPr>
        <w:t>Támogató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 nem fogadja el, javaslatot tehet az ösztöndíjas</w:t>
      </w:r>
      <w:r w:rsidR="007D4057" w:rsidRPr="00116A68">
        <w:rPr>
          <w:rFonts w:eastAsia="Verdana" w:cs="Verdana"/>
          <w:color w:val="000000" w:themeColor="text1"/>
          <w:spacing w:val="6"/>
        </w:rPr>
        <w:t xml:space="preserve"> három évre történő 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kizárására. A </w:t>
      </w:r>
      <w:r w:rsidR="007D4057" w:rsidRPr="00116A68">
        <w:rPr>
          <w:rFonts w:eastAsia="Verdana" w:cs="Verdana"/>
          <w:color w:val="000000" w:themeColor="text1"/>
          <w:spacing w:val="6"/>
        </w:rPr>
        <w:t>Támogató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 megállapíthat továbbá az ösztöndíj korábbi kifizetései kapcsán jogosulatlanul igénybe</w:t>
      </w:r>
      <w:r w:rsidR="00C10245" w:rsidRPr="00116A68">
        <w:rPr>
          <w:rFonts w:eastAsia="Verdana" w:cs="Verdana"/>
          <w:color w:val="000000" w:themeColor="text1"/>
          <w:spacing w:val="6"/>
        </w:rPr>
        <w:t xml:space="preserve"> </w:t>
      </w:r>
      <w:r w:rsidR="00F024D2" w:rsidRPr="00116A68">
        <w:rPr>
          <w:rFonts w:eastAsia="Verdana" w:cs="Verdana"/>
          <w:color w:val="000000" w:themeColor="text1"/>
          <w:spacing w:val="6"/>
        </w:rPr>
        <w:t>vett támogatást. Jogosulatlanul igénybe</w:t>
      </w:r>
      <w:r w:rsidR="00C10245" w:rsidRPr="00116A68">
        <w:rPr>
          <w:rFonts w:eastAsia="Verdana" w:cs="Verdana"/>
          <w:color w:val="000000" w:themeColor="text1"/>
          <w:spacing w:val="6"/>
        </w:rPr>
        <w:t xml:space="preserve"> </w:t>
      </w:r>
      <w:r w:rsidR="00F024D2" w:rsidRPr="00116A68">
        <w:rPr>
          <w:rFonts w:eastAsia="Verdana" w:cs="Verdana"/>
          <w:color w:val="000000" w:themeColor="text1"/>
          <w:spacing w:val="6"/>
        </w:rPr>
        <w:t>vett támogatás esetén a visszafizetési kötelezettség az ösztöndíjas által jogosulatlanul igénybe vett támogatás összegére terjed ki. A jogosulatlanul kifizetésre kerülő ösztöndíjat a</w:t>
      </w:r>
      <w:r w:rsidR="007D4057" w:rsidRPr="00116A68">
        <w:rPr>
          <w:rFonts w:eastAsia="Verdana" w:cs="Verdana"/>
          <w:color w:val="000000" w:themeColor="text1"/>
          <w:spacing w:val="6"/>
        </w:rPr>
        <w:t xml:space="preserve"> Támogató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 visszakövet</w:t>
      </w:r>
      <w:r w:rsidR="007D4057" w:rsidRPr="00116A68">
        <w:rPr>
          <w:rFonts w:eastAsia="Verdana" w:cs="Verdana"/>
          <w:color w:val="000000" w:themeColor="text1"/>
          <w:spacing w:val="6"/>
        </w:rPr>
        <w:t>el</w:t>
      </w:r>
      <w:r w:rsidR="00F024D2" w:rsidRPr="00116A68">
        <w:rPr>
          <w:rFonts w:eastAsia="Verdana" w:cs="Verdana"/>
          <w:color w:val="000000" w:themeColor="text1"/>
          <w:spacing w:val="6"/>
        </w:rPr>
        <w:t>i az ösztöndíjastól.</w:t>
      </w:r>
    </w:p>
    <w:p w14:paraId="6CE16968" w14:textId="77777777" w:rsidR="001F575E" w:rsidRPr="00116A68" w:rsidRDefault="00804F1A" w:rsidP="00796571">
      <w:pPr>
        <w:spacing w:after="160" w:line="259" w:lineRule="auto"/>
        <w:ind w:left="34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.2. Szüneteltetés</w:t>
      </w:r>
    </w:p>
    <w:p w14:paraId="45699291" w14:textId="33C3AFD4" w:rsidR="006A0769" w:rsidRPr="00116A68" w:rsidRDefault="006A0769" w:rsidP="00796571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>Amennyiben tartós betegség, várandósság, gyermek születése, hosszabb külföldi tartózkodás, egyéb méltányolható ok a benyújtott pályázat eredeti formában történő végrehajtását akadályozza, vagy az ösztöndíjasnak a hallgatói jogviszonya szünetel (passzív félév), de szándékában áll a kutatást folytatnia, lehetősége van az ösztöndíjas jogviszony alatt</w:t>
      </w:r>
      <w:r w:rsidR="002A620C" w:rsidRPr="00116A68">
        <w:rPr>
          <w:rFonts w:eastAsia="Verdana" w:cs="Verdana"/>
          <w:color w:val="000000" w:themeColor="text1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legalább 2 - legfeljebb 5 hónap időtartamra (törthónap nem lehetséges) szüneteltetni az ösztöndíjas jogviszonyát. Az ösztöndíjas jogviszony szüneteltetése iránti kérelmet és annak mellékleteként a módosított kutatási tervet a szüneteltetés okát alátámasztó dokumentumok csatolásával a </w:t>
      </w:r>
      <w:r w:rsidR="008A1F4F" w:rsidRPr="00116A68">
        <w:rPr>
          <w:rFonts w:eastAsia="Verdana" w:cs="Verdana"/>
          <w:color w:val="000000" w:themeColor="text1"/>
        </w:rPr>
        <w:t>Doktori és Habilitációs Tanács elnökéhez</w:t>
      </w:r>
      <w:r w:rsidRPr="00116A68">
        <w:rPr>
          <w:rFonts w:eastAsia="Verdana" w:cs="Verdana"/>
          <w:color w:val="000000" w:themeColor="text1"/>
        </w:rPr>
        <w:t xml:space="preserve"> kell benyújtani, melyről </w:t>
      </w:r>
      <w:r w:rsidR="002A620C" w:rsidRPr="00116A68">
        <w:rPr>
          <w:rFonts w:eastAsia="Verdana" w:cs="Verdana"/>
          <w:color w:val="000000" w:themeColor="text1"/>
        </w:rPr>
        <w:t>a Támogató</w:t>
      </w:r>
      <w:r w:rsidRPr="00116A68">
        <w:rPr>
          <w:rFonts w:eastAsia="Verdana" w:cs="Verdana"/>
          <w:color w:val="000000" w:themeColor="text1"/>
        </w:rPr>
        <w:t xml:space="preserve"> – szükség esetén szakértők bevonásával – dönt. Amennyiben az ösztöndíjas az ösztöndíjas jogviszonyát szünetelteti, a szüneteltetés idejére ösztöndíjra nem jogosult. Amennyiben a szüneteltetés időtartamára vonatkozóan megtörtént az ösztöndíj kifizetése, úgy köteles az ösztöndíjas azt külön felszólítás nélkül 30 napon belül visszautalni a </w:t>
      </w:r>
      <w:r w:rsidR="005F557D" w:rsidRPr="00116A68">
        <w:rPr>
          <w:rFonts w:eastAsia="Verdana" w:cs="Verdana"/>
          <w:color w:val="000000" w:themeColor="text1"/>
        </w:rPr>
        <w:t>Támogatónak</w:t>
      </w:r>
      <w:r w:rsidRPr="00116A68">
        <w:rPr>
          <w:rFonts w:eastAsia="Verdana" w:cs="Verdana"/>
          <w:color w:val="000000" w:themeColor="text1"/>
        </w:rPr>
        <w:t>. Az ösztöndíjas jogviszony szüneteltetésének időtartama nem hosszabbítja meg az ösztöndíjas jogviszony időtartamát.</w:t>
      </w:r>
    </w:p>
    <w:p w14:paraId="313F8369" w14:textId="77777777" w:rsidR="007B4080" w:rsidRPr="00116A68" w:rsidRDefault="007B4080" w:rsidP="00796571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</w:p>
    <w:p w14:paraId="7E28A81A" w14:textId="35FDDD63" w:rsidR="006A0769" w:rsidRPr="00116A68" w:rsidRDefault="00804F1A" w:rsidP="00796571">
      <w:pPr>
        <w:spacing w:after="160" w:line="259" w:lineRule="auto"/>
        <w:ind w:left="34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.3. Az ösztöndíjas jogviszony megszűnése</w:t>
      </w:r>
    </w:p>
    <w:p w14:paraId="1975E8C7" w14:textId="77777777" w:rsidR="001F575E" w:rsidRPr="00116A68" w:rsidRDefault="00804F1A" w:rsidP="00146939">
      <w:pPr>
        <w:spacing w:after="160" w:line="259" w:lineRule="auto"/>
        <w:ind w:left="68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.3.1. Nem megfelelő teljesítés</w:t>
      </w:r>
    </w:p>
    <w:p w14:paraId="5C7168AB" w14:textId="5D87A8C2" w:rsidR="006A0769" w:rsidRPr="00116A68" w:rsidRDefault="006A0769" w:rsidP="00146939">
      <w:pPr>
        <w:spacing w:after="160" w:line="259" w:lineRule="auto"/>
        <w:ind w:left="68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 xml:space="preserve">Amennyiben az ösztöndíjas az </w:t>
      </w:r>
      <w:r w:rsidR="002A620C" w:rsidRPr="00116A68">
        <w:rPr>
          <w:rFonts w:eastAsia="Verdana" w:cs="Verdana"/>
          <w:color w:val="000000" w:themeColor="text1"/>
        </w:rPr>
        <w:t>ö</w:t>
      </w:r>
      <w:r w:rsidRPr="00116A68">
        <w:rPr>
          <w:rFonts w:eastAsia="Verdana" w:cs="Verdana"/>
          <w:color w:val="000000" w:themeColor="text1"/>
        </w:rPr>
        <w:t xml:space="preserve">sztöndíjszerződésben foglaltakat nem, vagy nem megfelelően teljesíti,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dönthet a támogatás visszavonásáról, valamint a korábbi kifizetések kapcsán jogosulatlanul igénybe</w:t>
      </w:r>
      <w:r w:rsidR="00B73842" w:rsidRPr="00116A68">
        <w:rPr>
          <w:rFonts w:eastAsia="Verdana" w:cs="Verdana"/>
          <w:color w:val="000000" w:themeColor="text1"/>
        </w:rPr>
        <w:t xml:space="preserve"> </w:t>
      </w:r>
      <w:r w:rsidRPr="00116A68">
        <w:rPr>
          <w:rFonts w:eastAsia="Verdana" w:cs="Verdana"/>
          <w:color w:val="000000" w:themeColor="text1"/>
        </w:rPr>
        <w:t>vett támogatást állapíthat meg. Jogosulatlanul igénybe</w:t>
      </w:r>
      <w:r w:rsidR="00B73842" w:rsidRPr="00116A68">
        <w:rPr>
          <w:rFonts w:eastAsia="Verdana" w:cs="Verdana"/>
          <w:color w:val="000000" w:themeColor="text1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vett támogatás esetén a visszafizetési kötelezettség az ösztöndíjas számára a jogosulatlanul folyósított támogatás összegére terjed ki. </w:t>
      </w:r>
      <w:r w:rsidR="00F024D2" w:rsidRPr="00116A68">
        <w:rPr>
          <w:rFonts w:eastAsia="Verdana" w:cs="Verdana"/>
          <w:color w:val="000000" w:themeColor="text1"/>
        </w:rPr>
        <w:t xml:space="preserve">A jogosulatlanul igénybe vett ösztöndíjat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="00F024D2" w:rsidRPr="00116A68">
        <w:rPr>
          <w:rFonts w:eastAsia="Verdana" w:cs="Verdana"/>
          <w:color w:val="000000" w:themeColor="text1"/>
        </w:rPr>
        <w:t xml:space="preserve"> vissza</w:t>
      </w:r>
      <w:r w:rsidR="002A620C" w:rsidRPr="00116A68">
        <w:rPr>
          <w:rFonts w:eastAsia="Verdana" w:cs="Verdana"/>
          <w:color w:val="000000" w:themeColor="text1"/>
        </w:rPr>
        <w:t>követeli</w:t>
      </w:r>
      <w:r w:rsidR="00F024D2" w:rsidRPr="00116A68">
        <w:rPr>
          <w:rFonts w:eastAsia="Verdana" w:cs="Verdana"/>
          <w:color w:val="000000" w:themeColor="text1"/>
        </w:rPr>
        <w:t xml:space="preserve"> az ösztöndíjastól. A</w:t>
      </w:r>
      <w:r w:rsidRPr="00116A68">
        <w:rPr>
          <w:rFonts w:eastAsia="Verdana" w:cs="Verdana"/>
          <w:color w:val="000000" w:themeColor="text1"/>
        </w:rPr>
        <w:t xml:space="preserve">z ösztöndíjas jogviszony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támogatás visszavonásáról szóló döntésének írásbeli értesítése napján szűnik meg, melytől számított 30 napon belül a kutatási tevékenység megvalósításáról szakmai záró beszámolót kell benyújtania a </w:t>
      </w:r>
      <w:r w:rsidR="008A1F4F" w:rsidRPr="00116A68">
        <w:rPr>
          <w:rFonts w:eastAsia="Verdana" w:cs="Verdana"/>
          <w:color w:val="000000" w:themeColor="text1"/>
        </w:rPr>
        <w:t>Doktori és Habilitációs Tanács elnökéhez</w:t>
      </w:r>
      <w:r w:rsidRPr="00116A68">
        <w:rPr>
          <w:rFonts w:eastAsia="Verdana" w:cs="Verdana"/>
          <w:color w:val="000000" w:themeColor="text1"/>
        </w:rPr>
        <w:t xml:space="preserve">, melyet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szakértők felkérésével értékel.</w:t>
      </w:r>
    </w:p>
    <w:p w14:paraId="321F27FA" w14:textId="59C40368" w:rsidR="001F575E" w:rsidRPr="00116A68" w:rsidRDefault="00804F1A" w:rsidP="00146939">
      <w:pPr>
        <w:spacing w:after="160" w:line="259" w:lineRule="auto"/>
        <w:ind w:left="68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 xml:space="preserve">.3.2. </w:t>
      </w:r>
      <w:r w:rsidR="002A620C" w:rsidRPr="00116A68">
        <w:rPr>
          <w:rFonts w:eastAsia="Verdana" w:cs="Verdana"/>
          <w:b/>
          <w:color w:val="000000" w:themeColor="text1"/>
        </w:rPr>
        <w:t xml:space="preserve">Jogosultságot megalapozó </w:t>
      </w:r>
      <w:r w:rsidR="006A0769" w:rsidRPr="00116A68">
        <w:rPr>
          <w:rFonts w:eastAsia="Verdana" w:cs="Verdana"/>
          <w:b/>
          <w:color w:val="000000" w:themeColor="text1"/>
        </w:rPr>
        <w:t>jogviszony megszűnése</w:t>
      </w:r>
    </w:p>
    <w:p w14:paraId="16C0375A" w14:textId="3591C678" w:rsidR="006A0769" w:rsidRPr="00116A68" w:rsidRDefault="006A0769" w:rsidP="00146939">
      <w:pPr>
        <w:spacing w:after="160" w:line="259" w:lineRule="auto"/>
        <w:ind w:left="68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 xml:space="preserve">Amennyiben az ösztöndíjasnak az ösztöndíjas időszak alatt megszűnik a </w:t>
      </w:r>
      <w:r w:rsidR="002A620C" w:rsidRPr="00116A68">
        <w:rPr>
          <w:rFonts w:eastAsia="Verdana" w:cs="Verdana"/>
          <w:color w:val="000000" w:themeColor="text1"/>
        </w:rPr>
        <w:t>jogosultságot megalapozó</w:t>
      </w:r>
      <w:r w:rsidRPr="00116A68">
        <w:rPr>
          <w:rFonts w:eastAsia="Verdana" w:cs="Verdana"/>
          <w:color w:val="000000" w:themeColor="text1"/>
        </w:rPr>
        <w:t xml:space="preserve"> jogviszonya, úgy az ösztöndíjas jogviszonya, ebből következően az ösztöndíj folyósítása is megszűnik. A </w:t>
      </w:r>
      <w:r w:rsidR="002A620C" w:rsidRPr="00116A68">
        <w:rPr>
          <w:rFonts w:eastAsia="Verdana" w:cs="Verdana"/>
          <w:color w:val="000000" w:themeColor="text1"/>
        </w:rPr>
        <w:t xml:space="preserve">jogosultságot megalapozó </w:t>
      </w:r>
      <w:r w:rsidRPr="00116A68">
        <w:rPr>
          <w:rFonts w:eastAsia="Verdana" w:cs="Verdana"/>
          <w:color w:val="000000" w:themeColor="text1"/>
        </w:rPr>
        <w:t xml:space="preserve">jogviszony megszűnése hónapjának első napjától az ösztöndíjas ösztöndíjra nem jogosult. A jogosulatlanul kifizetésre kerülő ösztöndíjat az ösztöndíjasnak vissza kell fizetnie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számára. A </w:t>
      </w:r>
      <w:r w:rsidR="001A676D" w:rsidRPr="00116A68">
        <w:rPr>
          <w:rFonts w:eastAsia="Verdana" w:cs="Verdana"/>
          <w:color w:val="000000" w:themeColor="text1"/>
        </w:rPr>
        <w:t xml:space="preserve">jogosultságot megalapozó </w:t>
      </w:r>
      <w:r w:rsidRPr="00116A68">
        <w:rPr>
          <w:rFonts w:eastAsia="Verdana" w:cs="Verdana"/>
          <w:color w:val="000000" w:themeColor="text1"/>
        </w:rPr>
        <w:t xml:space="preserve">jogviszony megszűnése (egyben az ösztöndíjas jogviszony megszűnése napja) napjától számított 30 napon belül a kutatás megvalósításáról az ösztöndíjas szakmai záró </w:t>
      </w:r>
      <w:r w:rsidRPr="00116A68">
        <w:rPr>
          <w:rFonts w:eastAsia="Verdana" w:cs="Verdana"/>
          <w:color w:val="000000" w:themeColor="text1"/>
        </w:rPr>
        <w:lastRenderedPageBreak/>
        <w:t>beszámolót nyújt be a</w:t>
      </w:r>
      <w:r w:rsidR="001A676D" w:rsidRPr="00116A68">
        <w:rPr>
          <w:rFonts w:eastAsia="Verdana" w:cs="Verdana"/>
          <w:color w:val="000000" w:themeColor="text1"/>
        </w:rPr>
        <w:t xml:space="preserve"> </w:t>
      </w:r>
      <w:r w:rsidR="008A1F4F" w:rsidRPr="00116A68">
        <w:rPr>
          <w:rFonts w:eastAsia="Verdana" w:cs="Verdana"/>
          <w:color w:val="000000" w:themeColor="text1"/>
        </w:rPr>
        <w:t>Doktori és Habilitációs Tanács elnökéhez</w:t>
      </w:r>
      <w:r w:rsidRPr="00116A68">
        <w:rPr>
          <w:rFonts w:eastAsia="Verdana" w:cs="Verdana"/>
          <w:color w:val="000000" w:themeColor="text1"/>
        </w:rPr>
        <w:t xml:space="preserve">, melyet a </w:t>
      </w:r>
      <w:r w:rsidR="001A676D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szakértők felkérésével értékel. </w:t>
      </w:r>
    </w:p>
    <w:p w14:paraId="2417D5D9" w14:textId="54D8C70F" w:rsidR="006A0769" w:rsidRPr="00116A68" w:rsidRDefault="00804F1A" w:rsidP="00796571">
      <w:pPr>
        <w:spacing w:after="160" w:line="259" w:lineRule="auto"/>
        <w:ind w:left="34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.4. Felsőoktatási intézményváltás és/vagy felsőoktatási intézményen belüli szakváltás</w:t>
      </w:r>
      <w:r w:rsidR="00935447" w:rsidRPr="00116A68">
        <w:rPr>
          <w:rFonts w:eastAsia="Verdana" w:cs="Verdana"/>
          <w:b/>
          <w:color w:val="000000" w:themeColor="text1"/>
        </w:rPr>
        <w:t>, vagy doktori iskola váltás</w:t>
      </w:r>
    </w:p>
    <w:p w14:paraId="78342960" w14:textId="39BB64F2" w:rsidR="006A0769" w:rsidRPr="00116A68" w:rsidRDefault="006A0769" w:rsidP="00796571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>Felsőoktatási intézményváltásra vagy felsőoktatási intézményen belüli szak</w:t>
      </w:r>
      <w:r w:rsidR="008A1F4F" w:rsidRPr="00116A68">
        <w:rPr>
          <w:rFonts w:eastAsia="Verdana" w:cs="Verdana"/>
          <w:color w:val="000000" w:themeColor="text1"/>
        </w:rPr>
        <w:t xml:space="preserve">- vagy doktori iskola </w:t>
      </w:r>
      <w:r w:rsidRPr="00116A68">
        <w:rPr>
          <w:rFonts w:eastAsia="Verdana" w:cs="Verdana"/>
          <w:color w:val="000000" w:themeColor="text1"/>
        </w:rPr>
        <w:t>váltásra az ösztöndíjas időszak alatt nincs lehetőség. Amennyiben az ösztöndíjas az ösztöndíjas időszakon belül felsőoktatási intézményt, kart</w:t>
      </w:r>
      <w:r w:rsidR="008A1F4F" w:rsidRPr="00116A68">
        <w:rPr>
          <w:rFonts w:eastAsia="Verdana" w:cs="Verdana"/>
          <w:color w:val="000000" w:themeColor="text1"/>
        </w:rPr>
        <w:t>,</w:t>
      </w:r>
      <w:r w:rsidRPr="00116A68">
        <w:rPr>
          <w:rFonts w:eastAsia="Verdana" w:cs="Verdana"/>
          <w:color w:val="000000" w:themeColor="text1"/>
        </w:rPr>
        <w:t xml:space="preserve"> szakot </w:t>
      </w:r>
      <w:r w:rsidR="008A1F4F" w:rsidRPr="00116A68">
        <w:rPr>
          <w:rFonts w:eastAsia="Verdana" w:cs="Verdana"/>
          <w:color w:val="000000" w:themeColor="text1"/>
        </w:rPr>
        <w:t xml:space="preserve">vagy doktori iskolát </w:t>
      </w:r>
      <w:r w:rsidRPr="00116A68">
        <w:rPr>
          <w:rFonts w:eastAsia="Verdana" w:cs="Verdana"/>
          <w:color w:val="000000" w:themeColor="text1"/>
        </w:rPr>
        <w:t>vált, ösztöndíjas jogviszonya megszűnik, az intézmény-, kar-, szak</w:t>
      </w:r>
      <w:r w:rsidR="008A1F4F" w:rsidRPr="00116A68">
        <w:rPr>
          <w:rFonts w:eastAsia="Verdana" w:cs="Verdana"/>
          <w:color w:val="000000" w:themeColor="text1"/>
        </w:rPr>
        <w:t xml:space="preserve">-, illetve doktori iskola </w:t>
      </w:r>
      <w:r w:rsidRPr="00116A68">
        <w:rPr>
          <w:rFonts w:eastAsia="Verdana" w:cs="Verdana"/>
          <w:color w:val="000000" w:themeColor="text1"/>
        </w:rPr>
        <w:t>váltásról szóló intézményi döntés jogerőre emelkedésének napjától a számára megítélt ösztöndíjra nem jogosult. Az ösztöndíjas jogviszony megszűnése napjától (az intézményi döntés jogerőre emelkedésének napjától) számított 30 napon belül a kutatás megvalósításáról az ösztöndíjas szakmai záró beszámolót nyújt be a</w:t>
      </w:r>
      <w:r w:rsidR="001A676D" w:rsidRPr="00116A68">
        <w:rPr>
          <w:rFonts w:eastAsia="Verdana" w:cs="Verdana"/>
          <w:color w:val="000000" w:themeColor="text1"/>
        </w:rPr>
        <w:t xml:space="preserve"> </w:t>
      </w:r>
      <w:r w:rsidR="00204EC6" w:rsidRPr="00116A68">
        <w:rPr>
          <w:rFonts w:eastAsia="Verdana" w:cs="Verdana"/>
          <w:color w:val="000000" w:themeColor="text1"/>
        </w:rPr>
        <w:t>Doktori és Habilitációs Tanács elnökének</w:t>
      </w:r>
      <w:r w:rsidRPr="00116A68">
        <w:rPr>
          <w:rFonts w:eastAsia="Verdana" w:cs="Verdana"/>
          <w:color w:val="000000" w:themeColor="text1"/>
        </w:rPr>
        <w:t xml:space="preserve">, melyet a </w:t>
      </w:r>
      <w:r w:rsidR="001A676D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szakértők felkérésével értékel.</w:t>
      </w:r>
    </w:p>
    <w:p w14:paraId="2EEC61A2" w14:textId="77777777" w:rsidR="00C32A47" w:rsidRPr="00116A68" w:rsidRDefault="00C32A47" w:rsidP="00146939">
      <w:pPr>
        <w:pStyle w:val="Cmsor1"/>
      </w:pPr>
      <w:bookmarkStart w:id="24" w:name="_Toc164536082"/>
      <w:r w:rsidRPr="00116A68">
        <w:t>19. Az intézményi támogatás elszámolása</w:t>
      </w:r>
      <w:bookmarkEnd w:id="24"/>
    </w:p>
    <w:p w14:paraId="3D6A4005" w14:textId="77777777" w:rsidR="00C32A47" w:rsidRPr="00116A68" w:rsidRDefault="00C32A47" w:rsidP="00C32A47">
      <w:pPr>
        <w:spacing w:after="160" w:line="259" w:lineRule="auto"/>
        <w:ind w:left="284" w:firstLine="0"/>
        <w:rPr>
          <w:rFonts w:eastAsia="Verdana" w:cs="Verdana"/>
          <w:b/>
          <w:color w:val="000000" w:themeColor="text1"/>
          <w:w w:val="99"/>
          <w:szCs w:val="24"/>
        </w:rPr>
      </w:pPr>
      <w:r w:rsidRPr="00116A68">
        <w:rPr>
          <w:rFonts w:eastAsia="Verdana" w:cs="Verdana"/>
          <w:color w:val="000000" w:themeColor="text1"/>
          <w:spacing w:val="1"/>
          <w:szCs w:val="24"/>
        </w:rPr>
        <w:t xml:space="preserve">A felsőoktatási intézmény 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3"/>
          <w:szCs w:val="24"/>
        </w:rPr>
        <w:t>l</w:t>
      </w:r>
      <w:r w:rsidRPr="00116A68">
        <w:rPr>
          <w:rFonts w:eastAsia="Verdana" w:cs="Verdana"/>
          <w:color w:val="000000" w:themeColor="text1"/>
          <w:szCs w:val="24"/>
        </w:rPr>
        <w:t>sz</w:t>
      </w:r>
      <w:r w:rsidRPr="00116A68">
        <w:rPr>
          <w:rFonts w:eastAsia="Verdana" w:cs="Verdana"/>
          <w:color w:val="000000" w:themeColor="text1"/>
          <w:spacing w:val="1"/>
          <w:szCs w:val="24"/>
        </w:rPr>
        <w:t>á</w:t>
      </w:r>
      <w:r w:rsidRPr="00116A68">
        <w:rPr>
          <w:rFonts w:eastAsia="Verdana" w:cs="Verdana"/>
          <w:color w:val="000000" w:themeColor="text1"/>
          <w:szCs w:val="24"/>
        </w:rPr>
        <w:t>mo</w:t>
      </w:r>
      <w:r w:rsidRPr="00116A68">
        <w:rPr>
          <w:rFonts w:eastAsia="Verdana" w:cs="Verdana"/>
          <w:color w:val="000000" w:themeColor="text1"/>
          <w:spacing w:val="2"/>
          <w:szCs w:val="24"/>
        </w:rPr>
        <w:t>l</w:t>
      </w:r>
      <w:r w:rsidRPr="00116A68">
        <w:rPr>
          <w:rFonts w:eastAsia="Verdana" w:cs="Verdana"/>
          <w:color w:val="000000" w:themeColor="text1"/>
          <w:szCs w:val="24"/>
        </w:rPr>
        <w:t>ásá</w:t>
      </w:r>
      <w:r w:rsidRPr="00116A68">
        <w:rPr>
          <w:rFonts w:eastAsia="Verdana" w:cs="Verdana"/>
          <w:color w:val="000000" w:themeColor="text1"/>
          <w:spacing w:val="1"/>
          <w:szCs w:val="24"/>
        </w:rPr>
        <w:t>r</w:t>
      </w:r>
      <w:r w:rsidRPr="00116A68">
        <w:rPr>
          <w:rFonts w:eastAsia="Verdana" w:cs="Verdana"/>
          <w:color w:val="000000" w:themeColor="text1"/>
          <w:szCs w:val="24"/>
        </w:rPr>
        <w:t>a a</w:t>
      </w:r>
      <w:r w:rsidRPr="00116A68">
        <w:rPr>
          <w:rFonts w:eastAsia="Verdana" w:cs="Verdana"/>
          <w:color w:val="000000" w:themeColor="text1"/>
          <w:spacing w:val="11"/>
          <w:szCs w:val="24"/>
        </w:rPr>
        <w:t xml:space="preserve">z NKFI Hivatal </w:t>
      </w:r>
      <w:r w:rsidRPr="00116A68">
        <w:rPr>
          <w:rFonts w:eastAsia="Verdana" w:cs="Verdana"/>
          <w:color w:val="000000" w:themeColor="text1"/>
          <w:szCs w:val="24"/>
        </w:rPr>
        <w:t>által</w:t>
      </w:r>
      <w:r w:rsidRPr="00116A68">
        <w:rPr>
          <w:rFonts w:eastAsia="Verdana" w:cs="Verdana"/>
          <w:color w:val="000000" w:themeColor="text1"/>
          <w:spacing w:val="12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zCs w:val="24"/>
        </w:rPr>
        <w:t>a</w:t>
      </w:r>
      <w:r w:rsidRPr="00116A68">
        <w:rPr>
          <w:rFonts w:eastAsia="Verdana" w:cs="Verdana"/>
          <w:color w:val="000000" w:themeColor="text1"/>
          <w:spacing w:val="4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2"/>
          <w:szCs w:val="24"/>
        </w:rPr>
        <w:t>f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3"/>
          <w:szCs w:val="24"/>
        </w:rPr>
        <w:t>l</w:t>
      </w:r>
      <w:r w:rsidRPr="00116A68">
        <w:rPr>
          <w:rFonts w:eastAsia="Verdana" w:cs="Verdana"/>
          <w:color w:val="000000" w:themeColor="text1"/>
          <w:szCs w:val="24"/>
        </w:rPr>
        <w:t>s</w:t>
      </w:r>
      <w:r w:rsidRPr="00116A68">
        <w:rPr>
          <w:rFonts w:eastAsia="Verdana" w:cs="Verdana"/>
          <w:color w:val="000000" w:themeColor="text1"/>
          <w:spacing w:val="1"/>
          <w:szCs w:val="24"/>
        </w:rPr>
        <w:t>ő</w:t>
      </w:r>
      <w:r w:rsidRPr="00116A68">
        <w:rPr>
          <w:rFonts w:eastAsia="Verdana" w:cs="Verdana"/>
          <w:color w:val="000000" w:themeColor="text1"/>
          <w:spacing w:val="-1"/>
          <w:szCs w:val="24"/>
        </w:rPr>
        <w:t>o</w:t>
      </w:r>
      <w:r w:rsidRPr="00116A68">
        <w:rPr>
          <w:rFonts w:eastAsia="Verdana" w:cs="Verdana"/>
          <w:color w:val="000000" w:themeColor="text1"/>
          <w:szCs w:val="24"/>
        </w:rPr>
        <w:t>kta</w:t>
      </w:r>
      <w:r w:rsidRPr="00116A68">
        <w:rPr>
          <w:rFonts w:eastAsia="Verdana" w:cs="Verdana"/>
          <w:color w:val="000000" w:themeColor="text1"/>
          <w:spacing w:val="1"/>
          <w:szCs w:val="24"/>
        </w:rPr>
        <w:t>t</w:t>
      </w:r>
      <w:r w:rsidRPr="00116A68">
        <w:rPr>
          <w:rFonts w:eastAsia="Verdana" w:cs="Verdana"/>
          <w:color w:val="000000" w:themeColor="text1"/>
          <w:szCs w:val="24"/>
        </w:rPr>
        <w:t>ási</w:t>
      </w:r>
      <w:r w:rsidRPr="00116A68">
        <w:rPr>
          <w:rFonts w:eastAsia="Verdana" w:cs="Verdana"/>
          <w:color w:val="000000" w:themeColor="text1"/>
          <w:spacing w:val="4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3"/>
          <w:szCs w:val="24"/>
        </w:rPr>
        <w:t>i</w:t>
      </w:r>
      <w:r w:rsidRPr="00116A68">
        <w:rPr>
          <w:rFonts w:eastAsia="Verdana" w:cs="Verdana"/>
          <w:color w:val="000000" w:themeColor="text1"/>
          <w:spacing w:val="1"/>
          <w:szCs w:val="24"/>
        </w:rPr>
        <w:t>nt</w:t>
      </w:r>
      <w:r w:rsidRPr="00116A68">
        <w:rPr>
          <w:rFonts w:eastAsia="Verdana" w:cs="Verdana"/>
          <w:color w:val="000000" w:themeColor="text1"/>
          <w:spacing w:val="-1"/>
          <w:szCs w:val="24"/>
        </w:rPr>
        <w:t>é</w:t>
      </w:r>
      <w:r w:rsidRPr="00116A68">
        <w:rPr>
          <w:rFonts w:eastAsia="Verdana" w:cs="Verdana"/>
          <w:color w:val="000000" w:themeColor="text1"/>
          <w:spacing w:val="1"/>
          <w:szCs w:val="24"/>
        </w:rPr>
        <w:t>z</w:t>
      </w:r>
      <w:r w:rsidRPr="00116A68">
        <w:rPr>
          <w:rFonts w:eastAsia="Verdana" w:cs="Verdana"/>
          <w:color w:val="000000" w:themeColor="text1"/>
          <w:szCs w:val="24"/>
        </w:rPr>
        <w:t>mény részére kibocsátott</w:t>
      </w:r>
      <w:r w:rsidRPr="00116A68">
        <w:rPr>
          <w:rFonts w:eastAsia="Verdana" w:cs="Verdana"/>
          <w:color w:val="000000" w:themeColor="text1"/>
          <w:spacing w:val="-8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  <w:szCs w:val="24"/>
        </w:rPr>
        <w:t>t</w:t>
      </w:r>
      <w:r w:rsidRPr="00116A68">
        <w:rPr>
          <w:rFonts w:eastAsia="Verdana" w:cs="Verdana"/>
          <w:color w:val="000000" w:themeColor="text1"/>
          <w:szCs w:val="24"/>
        </w:rPr>
        <w:t>á</w:t>
      </w:r>
      <w:r w:rsidRPr="00116A68">
        <w:rPr>
          <w:rFonts w:eastAsia="Verdana" w:cs="Verdana"/>
          <w:color w:val="000000" w:themeColor="text1"/>
          <w:spacing w:val="3"/>
          <w:szCs w:val="24"/>
        </w:rPr>
        <w:t>m</w:t>
      </w:r>
      <w:r w:rsidRPr="00116A68">
        <w:rPr>
          <w:rFonts w:eastAsia="Verdana" w:cs="Verdana"/>
          <w:color w:val="000000" w:themeColor="text1"/>
          <w:spacing w:val="-1"/>
          <w:szCs w:val="24"/>
        </w:rPr>
        <w:t>o</w:t>
      </w:r>
      <w:r w:rsidRPr="00116A68">
        <w:rPr>
          <w:rFonts w:eastAsia="Verdana" w:cs="Verdana"/>
          <w:color w:val="000000" w:themeColor="text1"/>
          <w:spacing w:val="3"/>
          <w:szCs w:val="24"/>
        </w:rPr>
        <w:t>g</w:t>
      </w:r>
      <w:r w:rsidRPr="00116A68">
        <w:rPr>
          <w:rFonts w:eastAsia="Verdana" w:cs="Verdana"/>
          <w:color w:val="000000" w:themeColor="text1"/>
          <w:szCs w:val="24"/>
        </w:rPr>
        <w:t>a</w:t>
      </w:r>
      <w:r w:rsidRPr="00116A68">
        <w:rPr>
          <w:rFonts w:eastAsia="Verdana" w:cs="Verdana"/>
          <w:color w:val="000000" w:themeColor="text1"/>
          <w:spacing w:val="1"/>
          <w:szCs w:val="24"/>
        </w:rPr>
        <w:t>t</w:t>
      </w:r>
      <w:r w:rsidRPr="00116A68">
        <w:rPr>
          <w:rFonts w:eastAsia="Verdana" w:cs="Verdana"/>
          <w:color w:val="000000" w:themeColor="text1"/>
          <w:spacing w:val="-1"/>
          <w:szCs w:val="24"/>
        </w:rPr>
        <w:t>ó</w:t>
      </w:r>
      <w:r w:rsidRPr="00116A68">
        <w:rPr>
          <w:rFonts w:eastAsia="Verdana" w:cs="Verdana"/>
          <w:color w:val="000000" w:themeColor="text1"/>
          <w:szCs w:val="24"/>
        </w:rPr>
        <w:t>i</w:t>
      </w:r>
      <w:r w:rsidRPr="00116A68">
        <w:rPr>
          <w:rFonts w:eastAsia="Verdana" w:cs="Verdana"/>
          <w:color w:val="000000" w:themeColor="text1"/>
          <w:spacing w:val="-6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  <w:szCs w:val="24"/>
        </w:rPr>
        <w:t>o</w:t>
      </w:r>
      <w:r w:rsidRPr="00116A68">
        <w:rPr>
          <w:rFonts w:eastAsia="Verdana" w:cs="Verdana"/>
          <w:color w:val="000000" w:themeColor="text1"/>
          <w:szCs w:val="24"/>
        </w:rPr>
        <w:t>k</w:t>
      </w:r>
      <w:r w:rsidRPr="00116A68">
        <w:rPr>
          <w:rFonts w:eastAsia="Verdana" w:cs="Verdana"/>
          <w:color w:val="000000" w:themeColor="text1"/>
          <w:spacing w:val="3"/>
          <w:szCs w:val="24"/>
        </w:rPr>
        <w:t>i</w:t>
      </w:r>
      <w:r w:rsidRPr="00116A68">
        <w:rPr>
          <w:rFonts w:eastAsia="Verdana" w:cs="Verdana"/>
          <w:color w:val="000000" w:themeColor="text1"/>
          <w:spacing w:val="-1"/>
          <w:szCs w:val="24"/>
        </w:rPr>
        <w:t>r</w:t>
      </w:r>
      <w:r w:rsidRPr="00116A68">
        <w:rPr>
          <w:rFonts w:eastAsia="Verdana" w:cs="Verdana"/>
          <w:color w:val="000000" w:themeColor="text1"/>
          <w:szCs w:val="24"/>
        </w:rPr>
        <w:t>a</w:t>
      </w:r>
      <w:r w:rsidRPr="00116A68">
        <w:rPr>
          <w:rFonts w:eastAsia="Verdana" w:cs="Verdana"/>
          <w:color w:val="000000" w:themeColor="text1"/>
          <w:spacing w:val="1"/>
          <w:szCs w:val="24"/>
        </w:rPr>
        <w:t>t</w:t>
      </w:r>
      <w:r w:rsidRPr="00116A68">
        <w:rPr>
          <w:rFonts w:eastAsia="Verdana" w:cs="Verdana"/>
          <w:color w:val="000000" w:themeColor="text1"/>
          <w:spacing w:val="-7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  <w:szCs w:val="24"/>
        </w:rPr>
        <w:t>r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1"/>
          <w:szCs w:val="24"/>
        </w:rPr>
        <w:t>nd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3"/>
          <w:szCs w:val="24"/>
        </w:rPr>
        <w:t>l</w:t>
      </w:r>
      <w:r w:rsidRPr="00116A68">
        <w:rPr>
          <w:rFonts w:eastAsia="Verdana" w:cs="Verdana"/>
          <w:color w:val="000000" w:themeColor="text1"/>
          <w:szCs w:val="24"/>
        </w:rPr>
        <w:t>k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1"/>
          <w:szCs w:val="24"/>
        </w:rPr>
        <w:t>zé</w:t>
      </w:r>
      <w:r w:rsidRPr="00116A68">
        <w:rPr>
          <w:rFonts w:eastAsia="Verdana" w:cs="Verdana"/>
          <w:color w:val="000000" w:themeColor="text1"/>
          <w:spacing w:val="2"/>
          <w:szCs w:val="24"/>
        </w:rPr>
        <w:t>s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zCs w:val="24"/>
        </w:rPr>
        <w:t>i</w:t>
      </w:r>
      <w:r w:rsidRPr="00116A68">
        <w:rPr>
          <w:rFonts w:eastAsia="Verdana" w:cs="Verdana"/>
          <w:color w:val="000000" w:themeColor="text1"/>
          <w:spacing w:val="-11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zCs w:val="24"/>
        </w:rPr>
        <w:t>az</w:t>
      </w:r>
      <w:r w:rsidRPr="00116A68">
        <w:rPr>
          <w:rFonts w:eastAsia="Verdana" w:cs="Verdana"/>
          <w:color w:val="000000" w:themeColor="text1"/>
          <w:spacing w:val="-2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2"/>
          <w:szCs w:val="24"/>
        </w:rPr>
        <w:t>i</w:t>
      </w:r>
      <w:r w:rsidRPr="00116A68">
        <w:rPr>
          <w:rFonts w:eastAsia="Verdana" w:cs="Verdana"/>
          <w:color w:val="000000" w:themeColor="text1"/>
          <w:spacing w:val="-1"/>
          <w:szCs w:val="24"/>
        </w:rPr>
        <w:t>r</w:t>
      </w:r>
      <w:r w:rsidRPr="00116A68">
        <w:rPr>
          <w:rFonts w:eastAsia="Verdana" w:cs="Verdana"/>
          <w:color w:val="000000" w:themeColor="text1"/>
          <w:szCs w:val="24"/>
        </w:rPr>
        <w:t>á</w:t>
      </w:r>
      <w:r w:rsidRPr="00116A68">
        <w:rPr>
          <w:rFonts w:eastAsia="Verdana" w:cs="Verdana"/>
          <w:color w:val="000000" w:themeColor="text1"/>
          <w:spacing w:val="1"/>
          <w:szCs w:val="24"/>
        </w:rPr>
        <w:t>n</w:t>
      </w:r>
      <w:r w:rsidRPr="00116A68">
        <w:rPr>
          <w:rFonts w:eastAsia="Verdana" w:cs="Verdana"/>
          <w:color w:val="000000" w:themeColor="text1"/>
          <w:szCs w:val="24"/>
        </w:rPr>
        <w:t>yad</w:t>
      </w:r>
      <w:r w:rsidRPr="00116A68">
        <w:rPr>
          <w:rFonts w:eastAsia="Verdana" w:cs="Verdana"/>
          <w:color w:val="000000" w:themeColor="text1"/>
          <w:spacing w:val="-1"/>
          <w:szCs w:val="24"/>
        </w:rPr>
        <w:t>ó</w:t>
      </w:r>
      <w:r w:rsidRPr="00116A68">
        <w:rPr>
          <w:rFonts w:eastAsia="Verdana" w:cs="Verdana"/>
          <w:color w:val="000000" w:themeColor="text1"/>
          <w:szCs w:val="24"/>
        </w:rPr>
        <w:t>ak.</w:t>
      </w:r>
    </w:p>
    <w:p w14:paraId="5E821A80" w14:textId="5D068090" w:rsidR="00624BC9" w:rsidRPr="00116A68" w:rsidRDefault="00C32A47" w:rsidP="00146939">
      <w:pPr>
        <w:pStyle w:val="Cmsor1"/>
        <w:rPr>
          <w:rFonts w:eastAsia="Verdana"/>
        </w:rPr>
      </w:pPr>
      <w:bookmarkStart w:id="25" w:name="_Toc164536083"/>
      <w:r w:rsidRPr="00116A68">
        <w:rPr>
          <w:rFonts w:eastAsia="Verdana"/>
        </w:rPr>
        <w:t>20</w:t>
      </w:r>
      <w:r w:rsidR="00624BC9" w:rsidRPr="00116A68">
        <w:rPr>
          <w:rFonts w:eastAsia="Verdana"/>
        </w:rPr>
        <w:t>. Nyilvánosság</w:t>
      </w:r>
      <w:bookmarkEnd w:id="25"/>
    </w:p>
    <w:p w14:paraId="741781CA" w14:textId="0A0B97E4" w:rsidR="00624BC9" w:rsidRPr="00116A68" w:rsidRDefault="00624BC9" w:rsidP="00624BC9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>Az ösztöndíjasnak kommunikációjában, illetve kiadványaiban meg kell jelölnie az Egyetemi Kutatói Ösztöndíj Program megnevezést, a Kulturális és Innovációs Minisztérium nevét, valamint a Nemzeti Kutatási, Fejlesztési és Innovációs Alap nevét és</w:t>
      </w:r>
      <w:r w:rsidR="0025202D" w:rsidRPr="00116A68">
        <w:rPr>
          <w:rFonts w:eastAsia="Verdana" w:cs="Verdana"/>
          <w:color w:val="000000" w:themeColor="text1"/>
        </w:rPr>
        <w:t xml:space="preserve"> </w:t>
      </w:r>
      <w:bookmarkStart w:id="26" w:name="_Hlk161829278"/>
      <w:r w:rsidR="0025202D" w:rsidRPr="00116A68">
        <w:rPr>
          <w:rFonts w:eastAsia="Verdana" w:cs="Verdana"/>
          <w:color w:val="000000" w:themeColor="text1"/>
        </w:rPr>
        <w:t>– amennyiben a kommunikáció formája azt lehetővé teszi – annak</w:t>
      </w:r>
      <w:bookmarkEnd w:id="26"/>
      <w:r w:rsidR="0025202D" w:rsidRPr="00116A68">
        <w:rPr>
          <w:rFonts w:eastAsia="Verdana" w:cs="Verdana"/>
          <w:color w:val="000000" w:themeColor="text1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hivatalos grafikai logóját. A logó letölthető a következő oldalról: www.nkfih.gov.hu. </w:t>
      </w:r>
    </w:p>
    <w:p w14:paraId="4DDC0773" w14:textId="77777777" w:rsidR="00C32A47" w:rsidRPr="00116A68" w:rsidRDefault="00C32A47" w:rsidP="00146939">
      <w:pPr>
        <w:pStyle w:val="Cmsor1"/>
      </w:pPr>
      <w:bookmarkStart w:id="27" w:name="_Toc164536084"/>
      <w:r w:rsidRPr="00116A68">
        <w:t>21. Egyéb feltételek</w:t>
      </w:r>
      <w:bookmarkEnd w:id="27"/>
    </w:p>
    <w:p w14:paraId="0D16A81D" w14:textId="0923BDAE" w:rsidR="00C32A47" w:rsidRPr="00116A68" w:rsidRDefault="00C32A47" w:rsidP="00C32A47">
      <w:pPr>
        <w:spacing w:after="160" w:line="259" w:lineRule="auto"/>
        <w:ind w:left="284" w:firstLine="0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>A pályázó</w:t>
      </w:r>
      <w:r w:rsidR="001A676D" w:rsidRPr="00116A68">
        <w:rPr>
          <w:rFonts w:eastAsia="Verdana" w:cs="Verdana"/>
          <w:color w:val="000000" w:themeColor="text1"/>
          <w:szCs w:val="24"/>
        </w:rPr>
        <w:t xml:space="preserve"> és a</w:t>
      </w:r>
      <w:r w:rsidRPr="00116A68">
        <w:rPr>
          <w:rFonts w:eastAsia="Verdana" w:cs="Verdana"/>
          <w:color w:val="000000" w:themeColor="text1"/>
          <w:szCs w:val="24"/>
        </w:rPr>
        <w:t xml:space="preserve"> témavezető</w:t>
      </w:r>
      <w:r w:rsidR="001A676D" w:rsidRPr="00116A68">
        <w:rPr>
          <w:rFonts w:eastAsia="Verdana" w:cs="Verdana"/>
          <w:color w:val="000000" w:themeColor="text1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zCs w:val="24"/>
        </w:rPr>
        <w:t>a rá vonatkozó nyilatkozat aláírásával az ott rögzítetteknek megfelelően hozzájárul személyes adatainak a</w:t>
      </w:r>
      <w:r w:rsidR="001A676D" w:rsidRPr="00116A68">
        <w:rPr>
          <w:rFonts w:eastAsia="Verdana" w:cs="Verdana"/>
          <w:color w:val="000000" w:themeColor="text1"/>
          <w:szCs w:val="24"/>
        </w:rPr>
        <w:t xml:space="preserve"> Támogató, a Kulturális és Innovációs Minisztérium és a Nemzeti Kutatási, Fejlesztési és Innovációs Hivatal általi kezeléséhez.</w:t>
      </w:r>
    </w:p>
    <w:p w14:paraId="4A55B463" w14:textId="38FFB048" w:rsidR="009102F8" w:rsidRPr="00116A68" w:rsidRDefault="00C32A47" w:rsidP="00146939">
      <w:pPr>
        <w:pStyle w:val="Cmsor1"/>
      </w:pPr>
      <w:bookmarkStart w:id="28" w:name="_Toc164536085"/>
      <w:bookmarkEnd w:id="22"/>
      <w:r w:rsidRPr="00116A68">
        <w:t>22</w:t>
      </w:r>
      <w:r w:rsidR="009102F8" w:rsidRPr="00116A68">
        <w:t>.</w:t>
      </w:r>
      <w:r w:rsidR="005E6D36" w:rsidRPr="00116A68">
        <w:t xml:space="preserve"> </w:t>
      </w:r>
      <w:r w:rsidR="009102F8" w:rsidRPr="00116A68">
        <w:t>Kifogáskezelés</w:t>
      </w:r>
      <w:bookmarkEnd w:id="28"/>
    </w:p>
    <w:p w14:paraId="4531CBBB" w14:textId="226191F6" w:rsidR="00093B68" w:rsidRPr="00116A68" w:rsidRDefault="00C32A47" w:rsidP="00146939">
      <w:pPr>
        <w:tabs>
          <w:tab w:val="clear" w:pos="709"/>
        </w:tabs>
        <w:spacing w:after="160" w:line="276" w:lineRule="auto"/>
        <w:ind w:left="340" w:firstLine="0"/>
        <w:jc w:val="left"/>
        <w:rPr>
          <w:rFonts w:eastAsia="Verdana" w:cs="Verdana"/>
          <w:color w:val="000000" w:themeColor="text1"/>
          <w:spacing w:val="2"/>
          <w:szCs w:val="24"/>
        </w:rPr>
      </w:pPr>
      <w:r w:rsidRPr="00116A68">
        <w:rPr>
          <w:rFonts w:cstheme="minorHAnsi"/>
          <w:b/>
          <w:color w:val="000000" w:themeColor="text1"/>
          <w:szCs w:val="20"/>
        </w:rPr>
        <w:t>22</w:t>
      </w:r>
      <w:r w:rsidR="002222A5" w:rsidRPr="00116A68">
        <w:rPr>
          <w:rFonts w:cstheme="minorHAnsi"/>
          <w:b/>
          <w:color w:val="000000" w:themeColor="text1"/>
          <w:szCs w:val="20"/>
        </w:rPr>
        <w:t>.1</w:t>
      </w:r>
      <w:r w:rsidR="00CB615E" w:rsidRPr="00116A68">
        <w:rPr>
          <w:rFonts w:cstheme="minorHAnsi"/>
          <w:b/>
          <w:color w:val="000000" w:themeColor="text1"/>
          <w:szCs w:val="20"/>
        </w:rPr>
        <w:t xml:space="preserve">. </w:t>
      </w:r>
      <w:r w:rsidR="00CB615E" w:rsidRPr="00116A68">
        <w:rPr>
          <w:rFonts w:eastAsia="Verdana" w:cs="Verdana"/>
          <w:color w:val="000000" w:themeColor="text1"/>
          <w:spacing w:val="2"/>
          <w:szCs w:val="24"/>
        </w:rPr>
        <w:t>A támogatási döntés ellen</w:t>
      </w:r>
      <w:r w:rsidR="002222A5" w:rsidRPr="00116A68">
        <w:rPr>
          <w:rFonts w:eastAsia="Verdana" w:cs="Verdana"/>
          <w:color w:val="000000" w:themeColor="text1"/>
          <w:spacing w:val="2"/>
          <w:szCs w:val="24"/>
        </w:rPr>
        <w:t xml:space="preserve"> más szervhez</w:t>
      </w:r>
      <w:r w:rsidR="00CB615E" w:rsidRPr="00116A68">
        <w:rPr>
          <w:rFonts w:eastAsia="Verdana" w:cs="Verdana"/>
          <w:color w:val="000000" w:themeColor="text1"/>
          <w:spacing w:val="2"/>
          <w:szCs w:val="24"/>
        </w:rPr>
        <w:t xml:space="preserve"> jogorvoslat</w:t>
      </w:r>
      <w:r w:rsidR="002222A5" w:rsidRPr="00116A68">
        <w:rPr>
          <w:rFonts w:eastAsia="Verdana" w:cs="Verdana"/>
          <w:color w:val="000000" w:themeColor="text1"/>
          <w:spacing w:val="2"/>
          <w:szCs w:val="24"/>
        </w:rPr>
        <w:t>i kérelem nem nyújtható be</w:t>
      </w:r>
      <w:r w:rsidR="00CB615E" w:rsidRPr="00116A68">
        <w:rPr>
          <w:rFonts w:eastAsia="Verdana" w:cs="Verdana"/>
          <w:color w:val="000000" w:themeColor="text1"/>
          <w:spacing w:val="2"/>
          <w:szCs w:val="24"/>
        </w:rPr>
        <w:t>.</w:t>
      </w:r>
    </w:p>
    <w:p w14:paraId="4D0FC292" w14:textId="1CE87963" w:rsidR="006E1A81" w:rsidRPr="00116A68" w:rsidRDefault="006E1A81" w:rsidP="006E1A81">
      <w:pPr>
        <w:tabs>
          <w:tab w:val="clear" w:pos="709"/>
        </w:tabs>
        <w:spacing w:after="160" w:line="276" w:lineRule="auto"/>
        <w:ind w:left="340" w:firstLine="0"/>
        <w:jc w:val="left"/>
        <w:rPr>
          <w:rFonts w:eastAsia="Verdana" w:cs="Verdana"/>
          <w:color w:val="000000" w:themeColor="text1"/>
          <w:spacing w:val="2"/>
          <w:szCs w:val="24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22.2. </w:t>
      </w:r>
      <w:r w:rsidRPr="00116A68">
        <w:rPr>
          <w:rFonts w:eastAsia="Verdana" w:cs="Verdana"/>
          <w:color w:val="000000" w:themeColor="text1"/>
          <w:spacing w:val="2"/>
          <w:szCs w:val="24"/>
        </w:rPr>
        <w:t>A támogatási döntés ellen benyújtott kifogásokat a Doktori és Habilitációs Tanács elnöke bírálja, és hoz döntést. A döntés ellen további kifogás nem nyújtható be.</w:t>
      </w:r>
    </w:p>
    <w:p w14:paraId="5B8AB0B0" w14:textId="4DB8BC61" w:rsidR="009102F8" w:rsidRPr="00116A68" w:rsidRDefault="006A0769" w:rsidP="00093B68">
      <w:pPr>
        <w:pStyle w:val="Cmsor1"/>
      </w:pPr>
      <w:bookmarkStart w:id="29" w:name="_Toc164536086"/>
      <w:r w:rsidRPr="00116A68">
        <w:t>2</w:t>
      </w:r>
      <w:r w:rsidR="00C32A47" w:rsidRPr="00116A68">
        <w:t>3</w:t>
      </w:r>
      <w:r w:rsidR="009102F8" w:rsidRPr="00116A68">
        <w:t>. További információk</w:t>
      </w:r>
      <w:bookmarkEnd w:id="29"/>
    </w:p>
    <w:p w14:paraId="437ACFED" w14:textId="5A194A12" w:rsidR="00417D13" w:rsidRPr="00116A68" w:rsidRDefault="006A0769" w:rsidP="00093B68">
      <w:pPr>
        <w:spacing w:after="160" w:line="276" w:lineRule="auto"/>
        <w:ind w:left="340" w:firstLine="0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b/>
          <w:color w:val="000000" w:themeColor="text1"/>
          <w:szCs w:val="24"/>
        </w:rPr>
        <w:t>2</w:t>
      </w:r>
      <w:r w:rsidR="00C32A47" w:rsidRPr="00116A68">
        <w:rPr>
          <w:rFonts w:eastAsia="Verdana" w:cs="Verdana"/>
          <w:b/>
          <w:color w:val="000000" w:themeColor="text1"/>
          <w:szCs w:val="24"/>
        </w:rPr>
        <w:t>3</w:t>
      </w:r>
      <w:r w:rsidR="009102F8" w:rsidRPr="00116A68">
        <w:rPr>
          <w:rFonts w:eastAsia="Verdana" w:cs="Verdana"/>
          <w:b/>
          <w:color w:val="000000" w:themeColor="text1"/>
          <w:szCs w:val="24"/>
        </w:rPr>
        <w:t xml:space="preserve">.1. </w:t>
      </w:r>
      <w:r w:rsidR="009102F8" w:rsidRPr="00116A68">
        <w:rPr>
          <w:rFonts w:eastAsia="Verdana" w:cs="Verdana"/>
          <w:color w:val="000000" w:themeColor="text1"/>
          <w:szCs w:val="24"/>
        </w:rPr>
        <w:t xml:space="preserve">A </w:t>
      </w:r>
      <w:r w:rsidR="00B33B22" w:rsidRPr="00116A68">
        <w:rPr>
          <w:rFonts w:eastAsia="Verdana" w:cs="Verdana"/>
          <w:color w:val="000000" w:themeColor="text1"/>
          <w:szCs w:val="24"/>
        </w:rPr>
        <w:t>Felhívás</w:t>
      </w:r>
      <w:r w:rsidR="00417D13" w:rsidRPr="00116A68">
        <w:rPr>
          <w:rFonts w:eastAsia="Verdana" w:cs="Verdana"/>
          <w:color w:val="000000" w:themeColor="text1"/>
          <w:szCs w:val="24"/>
        </w:rPr>
        <w:t xml:space="preserve"> és annak</w:t>
      </w:r>
      <w:r w:rsidR="009102F8" w:rsidRPr="00116A68">
        <w:rPr>
          <w:rFonts w:eastAsia="Verdana" w:cs="Verdana"/>
          <w:color w:val="000000" w:themeColor="text1"/>
          <w:szCs w:val="24"/>
        </w:rPr>
        <w:t xml:space="preserve"> mellékletei</w:t>
      </w:r>
      <w:r w:rsidR="00417D13" w:rsidRPr="00116A68">
        <w:rPr>
          <w:rFonts w:eastAsia="Verdana" w:cs="Verdana"/>
          <w:color w:val="000000" w:themeColor="text1"/>
          <w:szCs w:val="24"/>
        </w:rPr>
        <w:t xml:space="preserve"> </w:t>
      </w:r>
      <w:r w:rsidR="009102F8" w:rsidRPr="00116A68">
        <w:rPr>
          <w:rFonts w:eastAsia="Verdana" w:cs="Verdana"/>
          <w:color w:val="000000" w:themeColor="text1"/>
          <w:szCs w:val="24"/>
        </w:rPr>
        <w:t>együtt képezik a pályázati dokument</w:t>
      </w:r>
      <w:r w:rsidR="00B33B22" w:rsidRPr="00116A68">
        <w:rPr>
          <w:rFonts w:eastAsia="Verdana" w:cs="Verdana"/>
          <w:color w:val="000000" w:themeColor="text1"/>
          <w:szCs w:val="24"/>
        </w:rPr>
        <w:t>ációt és tartalmazzák a pályázat benyújtásá</w:t>
      </w:r>
      <w:r w:rsidR="009102F8" w:rsidRPr="00116A68">
        <w:rPr>
          <w:rFonts w:eastAsia="Verdana" w:cs="Verdana"/>
          <w:color w:val="000000" w:themeColor="text1"/>
          <w:szCs w:val="24"/>
        </w:rPr>
        <w:t>hoz szükséges összes feltételt.</w:t>
      </w:r>
    </w:p>
    <w:p w14:paraId="4652E28B" w14:textId="7E601DFA" w:rsidR="009102F8" w:rsidRPr="00116A68" w:rsidRDefault="006A0769" w:rsidP="00093B68">
      <w:pPr>
        <w:spacing w:after="160" w:line="276" w:lineRule="auto"/>
        <w:ind w:left="340" w:firstLine="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eastAsia="Verdana" w:cs="Verdana"/>
          <w:b/>
          <w:color w:val="000000" w:themeColor="text1"/>
          <w:szCs w:val="24"/>
        </w:rPr>
        <w:t>2</w:t>
      </w:r>
      <w:r w:rsidR="00C32A47" w:rsidRPr="00116A68">
        <w:rPr>
          <w:rFonts w:eastAsia="Verdana" w:cs="Verdana"/>
          <w:b/>
          <w:color w:val="000000" w:themeColor="text1"/>
          <w:szCs w:val="24"/>
        </w:rPr>
        <w:t>3</w:t>
      </w:r>
      <w:r w:rsidR="009102F8" w:rsidRPr="00116A68">
        <w:rPr>
          <w:rFonts w:eastAsia="Verdana" w:cs="Verdana"/>
          <w:b/>
          <w:color w:val="000000" w:themeColor="text1"/>
          <w:szCs w:val="24"/>
        </w:rPr>
        <w:t xml:space="preserve">.2. </w:t>
      </w:r>
      <w:r w:rsidR="009102F8" w:rsidRPr="00116A68">
        <w:rPr>
          <w:rFonts w:eastAsia="Verdana" w:cs="Verdana"/>
          <w:color w:val="000000" w:themeColor="text1"/>
          <w:szCs w:val="24"/>
        </w:rPr>
        <w:t>A pályázati csomag dokumentumai</w:t>
      </w:r>
      <w:r w:rsidR="00417D13" w:rsidRPr="00116A68">
        <w:rPr>
          <w:rFonts w:eastAsia="Verdana" w:cs="Verdana"/>
          <w:color w:val="000000" w:themeColor="text1"/>
          <w:szCs w:val="24"/>
        </w:rPr>
        <w:t xml:space="preserve"> </w:t>
      </w:r>
      <w:r w:rsidR="009102F8" w:rsidRPr="00116A68">
        <w:rPr>
          <w:rFonts w:eastAsia="Verdana" w:cs="Verdana"/>
          <w:color w:val="000000" w:themeColor="text1"/>
          <w:szCs w:val="24"/>
        </w:rPr>
        <w:t xml:space="preserve">letölthetőek a </w:t>
      </w:r>
      <w:r w:rsidR="00963181" w:rsidRPr="00116A68">
        <w:rPr>
          <w:rFonts w:cstheme="minorHAnsi"/>
          <w:bCs/>
          <w:iCs/>
          <w:color w:val="000000" w:themeColor="text1"/>
          <w:szCs w:val="20"/>
        </w:rPr>
        <w:t xml:space="preserve">Magyar Agrár- és Élettudományi Egyetem </w:t>
      </w:r>
      <w:r w:rsidR="009102F8" w:rsidRPr="00116A68">
        <w:rPr>
          <w:rFonts w:cstheme="minorHAnsi"/>
          <w:bCs/>
          <w:iCs/>
          <w:color w:val="000000" w:themeColor="text1"/>
          <w:szCs w:val="20"/>
        </w:rPr>
        <w:t>felületéről:</w:t>
      </w:r>
      <w:r w:rsidR="00417D13"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  <w:hyperlink r:id="rId13" w:history="1">
        <w:r w:rsidR="00AC1879" w:rsidRPr="00116A68">
          <w:rPr>
            <w:rStyle w:val="Hiperhivatkozs"/>
            <w:rFonts w:cstheme="minorHAnsi"/>
            <w:bCs/>
            <w:iCs/>
            <w:color w:val="000000" w:themeColor="text1"/>
            <w:szCs w:val="20"/>
          </w:rPr>
          <w:t>https://doktori.uni-mate.hu/ekop</w:t>
        </w:r>
      </w:hyperlink>
    </w:p>
    <w:p w14:paraId="7E7BA15D" w14:textId="1CA214FF" w:rsidR="009102F8" w:rsidRDefault="006A0769" w:rsidP="00146939">
      <w:pPr>
        <w:spacing w:after="160" w:line="276" w:lineRule="auto"/>
        <w:ind w:left="340" w:firstLine="0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b/>
          <w:color w:val="000000" w:themeColor="text1"/>
          <w:szCs w:val="24"/>
        </w:rPr>
        <w:t>2</w:t>
      </w:r>
      <w:r w:rsidR="00C32A47" w:rsidRPr="00116A68">
        <w:rPr>
          <w:rFonts w:eastAsia="Verdana" w:cs="Verdana"/>
          <w:b/>
          <w:color w:val="000000" w:themeColor="text1"/>
          <w:szCs w:val="24"/>
        </w:rPr>
        <w:t>3</w:t>
      </w:r>
      <w:r w:rsidR="009102F8" w:rsidRPr="00116A68">
        <w:rPr>
          <w:rFonts w:eastAsia="Verdana" w:cs="Verdana"/>
          <w:b/>
          <w:color w:val="000000" w:themeColor="text1"/>
          <w:szCs w:val="24"/>
        </w:rPr>
        <w:t xml:space="preserve">.3. </w:t>
      </w:r>
      <w:r w:rsidR="009102F8" w:rsidRPr="00116A68">
        <w:rPr>
          <w:rFonts w:eastAsia="Verdana" w:cs="Verdana"/>
          <w:color w:val="000000" w:themeColor="text1"/>
          <w:szCs w:val="24"/>
        </w:rPr>
        <w:t>A pályázó a pályázattal kapcsolatos további információkról tájékoztatást a</w:t>
      </w:r>
      <w:r w:rsidR="00417D13" w:rsidRPr="00116A68">
        <w:rPr>
          <w:rFonts w:eastAsia="Verdana" w:cs="Verdana"/>
          <w:color w:val="000000" w:themeColor="text1"/>
          <w:szCs w:val="24"/>
        </w:rPr>
        <w:t>z alábbi elérhetőségen</w:t>
      </w:r>
      <w:r w:rsidR="009102F8" w:rsidRPr="00116A68">
        <w:rPr>
          <w:rFonts w:eastAsia="Verdana" w:cs="Verdana"/>
          <w:color w:val="000000" w:themeColor="text1"/>
          <w:szCs w:val="24"/>
        </w:rPr>
        <w:t xml:space="preserve"> kérhet</w:t>
      </w:r>
      <w:r w:rsidR="00204EC6" w:rsidRPr="00116A68">
        <w:rPr>
          <w:rFonts w:eastAsia="Verdana" w:cs="Verdana"/>
          <w:color w:val="000000" w:themeColor="text1"/>
          <w:szCs w:val="24"/>
        </w:rPr>
        <w:t xml:space="preserve"> a Doktori és Habilitációs Központban:</w:t>
      </w:r>
    </w:p>
    <w:p w14:paraId="110C2ABE" w14:textId="77777777" w:rsidR="001429B6" w:rsidRPr="00116A68" w:rsidRDefault="001429B6" w:rsidP="00146939">
      <w:pPr>
        <w:spacing w:after="160" w:line="276" w:lineRule="auto"/>
        <w:ind w:left="340" w:firstLine="0"/>
        <w:rPr>
          <w:rFonts w:eastAsia="Verdana" w:cs="Verdana"/>
          <w:b/>
          <w:color w:val="000000" w:themeColor="text1"/>
          <w:szCs w:val="24"/>
        </w:rPr>
      </w:pPr>
    </w:p>
    <w:p w14:paraId="7701A20A" w14:textId="58B52376" w:rsidR="003A4E59" w:rsidRDefault="00514F9C" w:rsidP="003A4E59">
      <w:pPr>
        <w:rPr>
          <w:rFonts w:eastAsia="Times New Roman" w:cs="Times New Roman"/>
          <w:color w:val="000000" w:themeColor="text1"/>
          <w:szCs w:val="24"/>
          <w:lang w:eastAsia="hu-HU"/>
        </w:rPr>
      </w:pPr>
      <w:r>
        <w:rPr>
          <w:rFonts w:eastAsia="Times New Roman" w:cs="Times New Roman"/>
          <w:color w:val="000000" w:themeColor="text1"/>
          <w:szCs w:val="24"/>
          <w:lang w:eastAsia="hu-HU"/>
        </w:rPr>
        <w:lastRenderedPageBreak/>
        <w:t>Pályázati ü</w:t>
      </w:r>
      <w:r w:rsidR="003A4E59" w:rsidRPr="00116A68">
        <w:rPr>
          <w:rFonts w:eastAsia="Times New Roman" w:cs="Times New Roman"/>
          <w:color w:val="000000" w:themeColor="text1"/>
          <w:szCs w:val="24"/>
          <w:lang w:eastAsia="hu-HU"/>
        </w:rPr>
        <w:t>gyintéző:</w:t>
      </w:r>
    </w:p>
    <w:p w14:paraId="7530BF19" w14:textId="77777777" w:rsidR="00514F9C" w:rsidRPr="00116A68" w:rsidRDefault="00514F9C" w:rsidP="003A4E59">
      <w:pPr>
        <w:rPr>
          <w:rFonts w:eastAsia="Times New Roman" w:cs="Times New Roman"/>
          <w:color w:val="000000" w:themeColor="text1"/>
          <w:szCs w:val="24"/>
          <w:lang w:eastAsia="hu-HU"/>
        </w:rPr>
      </w:pPr>
    </w:p>
    <w:p w14:paraId="14B24648" w14:textId="1BEC6B52" w:rsidR="003A4E59" w:rsidRPr="00116A68" w:rsidRDefault="003A4E59" w:rsidP="003A4E59">
      <w:pPr>
        <w:numPr>
          <w:ilvl w:val="0"/>
          <w:numId w:val="22"/>
        </w:numPr>
        <w:jc w:val="left"/>
        <w:rPr>
          <w:rFonts w:eastAsia="Times New Roman" w:cs="Times New Roman"/>
          <w:color w:val="000000" w:themeColor="text1"/>
          <w:szCs w:val="24"/>
          <w:lang w:eastAsia="hu-HU"/>
        </w:rPr>
      </w:pP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>Hajdú Mónika</w:t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br/>
        <w:t xml:space="preserve">2100 Gödöllő, Páter K. u. 1., </w:t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  <w:t xml:space="preserve">., </w:t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br/>
        <w:t>+36-(28)-522-000/</w:t>
      </w:r>
      <w:r w:rsidR="00770993">
        <w:rPr>
          <w:rFonts w:eastAsia="Times New Roman" w:cs="Times New Roman"/>
          <w:color w:val="000000" w:themeColor="text1"/>
          <w:szCs w:val="24"/>
          <w:lang w:eastAsia="hu-HU"/>
        </w:rPr>
        <w:t>3280</w:t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</w:p>
    <w:p w14:paraId="0BD43BE5" w14:textId="282EA2A8" w:rsidR="00F37238" w:rsidRPr="00116A68" w:rsidRDefault="00F37238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eastAsia="Verdana" w:cs="Verdana"/>
          <w:b/>
          <w:color w:val="000000" w:themeColor="text1"/>
          <w:szCs w:val="24"/>
        </w:rPr>
      </w:pPr>
    </w:p>
    <w:p w14:paraId="3670D94B" w14:textId="4E55B6F7" w:rsidR="005514A6" w:rsidRPr="00116A68" w:rsidRDefault="005514A6" w:rsidP="00093B68">
      <w:pPr>
        <w:pStyle w:val="Cmsor1"/>
        <w:rPr>
          <w:rFonts w:eastAsia="Verdana"/>
        </w:rPr>
      </w:pPr>
      <w:bookmarkStart w:id="30" w:name="_Toc164536087"/>
      <w:r w:rsidRPr="00116A68">
        <w:rPr>
          <w:rFonts w:eastAsia="Verdana"/>
        </w:rPr>
        <w:t>Mellékletek</w:t>
      </w:r>
      <w:bookmarkEnd w:id="30"/>
    </w:p>
    <w:p w14:paraId="3B01F626" w14:textId="4A2139E5" w:rsidR="005514A6" w:rsidRPr="00116A68" w:rsidRDefault="005514A6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/>
          <w:color w:val="000000" w:themeColor="text1"/>
          <w:szCs w:val="24"/>
        </w:rPr>
      </w:pPr>
      <w:r w:rsidRPr="00116A68">
        <w:rPr>
          <w:color w:val="000000" w:themeColor="text1"/>
        </w:rPr>
        <w:t>Támogatott képzések</w:t>
      </w:r>
      <w:r w:rsidR="00AE5360" w:rsidRPr="00116A68">
        <w:rPr>
          <w:color w:val="000000" w:themeColor="text1"/>
        </w:rPr>
        <w:t>, doktori iskolák</w:t>
      </w:r>
      <w:r w:rsidRPr="00116A68">
        <w:rPr>
          <w:color w:val="000000" w:themeColor="text1"/>
        </w:rPr>
        <w:t xml:space="preserve"> és szervezeti egységek</w:t>
      </w:r>
    </w:p>
    <w:p w14:paraId="391655FE" w14:textId="77777777" w:rsidR="00AC1879" w:rsidRPr="00116A68" w:rsidRDefault="00AC1879" w:rsidP="00AC187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 xml:space="preserve">Pályázati adatlap </w:t>
      </w:r>
      <w:bookmarkStart w:id="31" w:name="_Hlk161828889"/>
      <w:r w:rsidRPr="00116A68">
        <w:rPr>
          <w:rFonts w:eastAsia="Verdana" w:cs="Verdana"/>
          <w:color w:val="000000" w:themeColor="text1"/>
          <w:szCs w:val="24"/>
        </w:rPr>
        <w:t xml:space="preserve">(az adatlapon a pályázó megjelöli a kutatási témájának tudományterületi és tudományági besorolását, valamint a képzési területét az </w:t>
      </w:r>
      <w:hyperlink r:id="rId14" w:history="1">
        <w:r w:rsidRPr="00116A68">
          <w:rPr>
            <w:rStyle w:val="Hiperhivatkozs"/>
            <w:rFonts w:eastAsia="Verdana" w:cs="Verdana"/>
            <w:color w:val="000000" w:themeColor="text1"/>
            <w:szCs w:val="24"/>
          </w:rPr>
          <w:t>itt</w:t>
        </w:r>
      </w:hyperlink>
      <w:r w:rsidRPr="00116A68">
        <w:rPr>
          <w:rFonts w:eastAsia="Verdana" w:cs="Verdana"/>
          <w:color w:val="000000" w:themeColor="text1"/>
          <w:szCs w:val="24"/>
        </w:rPr>
        <w:t xml:space="preserve"> található lista alapján)</w:t>
      </w:r>
      <w:bookmarkEnd w:id="31"/>
    </w:p>
    <w:p w14:paraId="012CFAB6" w14:textId="336103AC" w:rsidR="005514A6" w:rsidRPr="00116A68" w:rsidRDefault="005514A6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>Kutatási terv</w:t>
      </w:r>
      <w:r w:rsidR="00B8425D" w:rsidRPr="00116A68">
        <w:rPr>
          <w:rFonts w:eastAsia="Verdana" w:cs="Verdana"/>
          <w:color w:val="000000" w:themeColor="text1"/>
          <w:szCs w:val="24"/>
        </w:rPr>
        <w:t xml:space="preserve"> </w:t>
      </w:r>
      <w:r w:rsidR="00AC1879" w:rsidRPr="00116A68">
        <w:rPr>
          <w:rFonts w:eastAsia="Verdana" w:cs="Verdana"/>
          <w:color w:val="000000" w:themeColor="text1"/>
          <w:szCs w:val="24"/>
        </w:rPr>
        <w:t>mintalapja</w:t>
      </w:r>
    </w:p>
    <w:p w14:paraId="0EA3D658" w14:textId="116AE868" w:rsidR="005514A6" w:rsidRPr="00116A68" w:rsidRDefault="005514A6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>Pályázói nyilatkozat</w:t>
      </w:r>
    </w:p>
    <w:p w14:paraId="460E17E3" w14:textId="11B52749" w:rsidR="00B8425D" w:rsidRPr="00116A68" w:rsidRDefault="00AC1879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Cs/>
          <w:iCs/>
          <w:color w:val="000000" w:themeColor="text1"/>
          <w:szCs w:val="24"/>
        </w:rPr>
      </w:pPr>
      <w:r w:rsidRPr="00116A68">
        <w:rPr>
          <w:rFonts w:eastAsia="Verdana" w:cs="Verdana"/>
          <w:bCs/>
          <w:iCs/>
          <w:color w:val="000000" w:themeColor="text1"/>
          <w:szCs w:val="24"/>
        </w:rPr>
        <w:t>Kategóriánkénti b</w:t>
      </w:r>
      <w:r w:rsidR="00B8425D" w:rsidRPr="00116A68">
        <w:rPr>
          <w:rFonts w:eastAsia="Verdana" w:cs="Verdana"/>
          <w:bCs/>
          <w:iCs/>
          <w:color w:val="000000" w:themeColor="text1"/>
          <w:szCs w:val="24"/>
        </w:rPr>
        <w:t>írálati szempontok adatlapja</w:t>
      </w:r>
      <w:r w:rsidRPr="00116A68">
        <w:rPr>
          <w:rFonts w:eastAsia="Verdana" w:cs="Verdana"/>
          <w:bCs/>
          <w:iCs/>
          <w:color w:val="000000" w:themeColor="text1"/>
          <w:szCs w:val="24"/>
        </w:rPr>
        <w:t>i</w:t>
      </w:r>
      <w:r w:rsidR="00B8425D" w:rsidRPr="00116A68">
        <w:rPr>
          <w:rFonts w:eastAsia="Verdana" w:cs="Verdana"/>
          <w:bCs/>
          <w:iCs/>
          <w:color w:val="000000" w:themeColor="text1"/>
          <w:szCs w:val="24"/>
        </w:rPr>
        <w:t xml:space="preserve"> </w:t>
      </w:r>
    </w:p>
    <w:p w14:paraId="51374F0A" w14:textId="77777777" w:rsidR="00AC1879" w:rsidRPr="00116A68" w:rsidRDefault="00AC1879" w:rsidP="00AC187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>Ösztöndíjszerződés</w:t>
      </w:r>
    </w:p>
    <w:p w14:paraId="52505EFD" w14:textId="31BBD259" w:rsidR="00B8425D" w:rsidRPr="00116A68" w:rsidRDefault="00B8425D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Cs/>
          <w:iCs/>
          <w:color w:val="000000" w:themeColor="text1"/>
          <w:szCs w:val="24"/>
        </w:rPr>
      </w:pPr>
      <w:r w:rsidRPr="00116A68">
        <w:rPr>
          <w:rFonts w:eastAsia="Verdana" w:cs="Verdana"/>
          <w:bCs/>
          <w:iCs/>
          <w:color w:val="000000" w:themeColor="text1"/>
          <w:szCs w:val="24"/>
        </w:rPr>
        <w:t>Záróbeszámoló adatlapja</w:t>
      </w:r>
    </w:p>
    <w:p w14:paraId="4FBC733C" w14:textId="59F4134D" w:rsidR="00B8425D" w:rsidRPr="00116A68" w:rsidRDefault="00B8425D" w:rsidP="00B8425D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Cs/>
          <w:iCs/>
          <w:color w:val="000000" w:themeColor="text1"/>
          <w:szCs w:val="24"/>
        </w:rPr>
      </w:pPr>
      <w:r w:rsidRPr="00116A68">
        <w:rPr>
          <w:rFonts w:eastAsia="Verdana" w:cs="Verdana"/>
          <w:bCs/>
          <w:iCs/>
          <w:color w:val="000000" w:themeColor="text1"/>
          <w:szCs w:val="24"/>
        </w:rPr>
        <w:t xml:space="preserve">Záróbeszámoló bírálati szempontok adatlapja </w:t>
      </w:r>
    </w:p>
    <w:p w14:paraId="4C3F596E" w14:textId="564FD5DA" w:rsidR="00FB0CA3" w:rsidRPr="00116A68" w:rsidRDefault="00B8425D" w:rsidP="00B756E0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Cs/>
          <w:iCs/>
          <w:color w:val="000000" w:themeColor="text1"/>
          <w:szCs w:val="24"/>
        </w:rPr>
      </w:pPr>
      <w:r w:rsidRPr="00116A68">
        <w:rPr>
          <w:rFonts w:eastAsia="Verdana" w:cs="Verdana"/>
          <w:bCs/>
          <w:iCs/>
          <w:color w:val="000000" w:themeColor="text1"/>
          <w:szCs w:val="24"/>
        </w:rPr>
        <w:t>Témavezetői igazolás</w:t>
      </w:r>
    </w:p>
    <w:sectPr w:rsidR="00FB0CA3" w:rsidRPr="00116A68" w:rsidSect="007D59A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1134" w:footer="22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B764" w14:textId="77777777" w:rsidR="00DE7518" w:rsidRDefault="00DE7518" w:rsidP="00713AB5">
      <w:r>
        <w:separator/>
      </w:r>
    </w:p>
  </w:endnote>
  <w:endnote w:type="continuationSeparator" w:id="0">
    <w:p w14:paraId="57B98E3A" w14:textId="77777777" w:rsidR="00DE7518" w:rsidRDefault="00DE7518" w:rsidP="0071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3A5B" w14:textId="156D591B" w:rsidR="005F11F8" w:rsidRPr="006E51BF" w:rsidRDefault="005F11F8" w:rsidP="006E51BF">
    <w:pPr>
      <w:pStyle w:val="llb"/>
      <w:tabs>
        <w:tab w:val="left" w:pos="3003"/>
      </w:tabs>
      <w:spacing w:line="300" w:lineRule="exact"/>
      <w:ind w:firstLine="0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B5FE" w14:textId="420C4A33" w:rsidR="005F11F8" w:rsidRDefault="005F11F8" w:rsidP="006347CD">
    <w:pPr>
      <w:pStyle w:val="llb"/>
      <w:spacing w:line="300" w:lineRule="exact"/>
      <w:jc w:val="center"/>
      <w:rPr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14C21A02" wp14:editId="154F80DF">
              <wp:simplePos x="0" y="0"/>
              <wp:positionH relativeFrom="margin">
                <wp:align>right</wp:align>
              </wp:positionH>
              <wp:positionV relativeFrom="page">
                <wp:posOffset>10250805</wp:posOffset>
              </wp:positionV>
              <wp:extent cx="591820" cy="151765"/>
              <wp:effectExtent l="0" t="0" r="1778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B97BB" w14:textId="77777777" w:rsidR="005F11F8" w:rsidRPr="006B1582" w:rsidRDefault="005F11F8" w:rsidP="006B2FD5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86C9A"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21A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.6pt;margin-top:807.15pt;width:46.6pt;height:11.95pt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" filled="f" stroked="f">
              <v:textbox inset="0,0,0,0">
                <w:txbxContent>
                  <w:p w14:paraId="5EBB97BB" w14:textId="77777777" w:rsidR="005F11F8" w:rsidRPr="006B1582" w:rsidRDefault="005F11F8" w:rsidP="006B2FD5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 w:rsidR="00886C9A"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14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A786E2B" w14:textId="6E07F343" w:rsidR="005F11F8" w:rsidRPr="00DD04B1" w:rsidRDefault="005F11F8" w:rsidP="007852E0">
    <w:pPr>
      <w:pStyle w:val="llb"/>
      <w:tabs>
        <w:tab w:val="center" w:pos="9072"/>
      </w:tabs>
      <w:ind w:right="-2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F52E" w14:textId="77777777" w:rsidR="00DE7518" w:rsidRDefault="00DE7518" w:rsidP="00713AB5">
      <w:r>
        <w:separator/>
      </w:r>
    </w:p>
  </w:footnote>
  <w:footnote w:type="continuationSeparator" w:id="0">
    <w:p w14:paraId="374E50E9" w14:textId="77777777" w:rsidR="00DE7518" w:rsidRDefault="00DE7518" w:rsidP="00713AB5">
      <w:r>
        <w:continuationSeparator/>
      </w:r>
    </w:p>
  </w:footnote>
  <w:footnote w:id="1">
    <w:p w14:paraId="64E91C76" w14:textId="05DBF2BF" w:rsidR="005F11F8" w:rsidRDefault="005F11F8" w:rsidP="00AE1C29">
      <w:pPr>
        <w:pStyle w:val="Lbjegyzetszveg"/>
        <w:ind w:left="284" w:firstLine="0"/>
      </w:pPr>
      <w:r>
        <w:rPr>
          <w:rStyle w:val="Lbjegyzet-hivatkozs"/>
        </w:rPr>
        <w:footnoteRef/>
      </w:r>
      <w:r>
        <w:t xml:space="preserve"> A</w:t>
      </w:r>
      <w:r w:rsidRPr="00CA7074">
        <w:t xml:space="preserve"> nemzeti felsőoktatási kiválóságról</w:t>
      </w:r>
      <w:r>
        <w:t xml:space="preserve"> szóló </w:t>
      </w:r>
      <w:r w:rsidRPr="00CA7074">
        <w:t>24/2013. (II. 5.)</w:t>
      </w:r>
      <w:r>
        <w:t xml:space="preserve"> </w:t>
      </w:r>
      <w:r w:rsidRPr="00AE1C29">
        <w:t>Korm. rendelet</w:t>
      </w:r>
      <w:r>
        <w:t xml:space="preserve"> </w:t>
      </w:r>
      <w:r w:rsidRPr="00AE1C29">
        <w:t xml:space="preserve">10. § (2) </w:t>
      </w:r>
      <w:proofErr w:type="spellStart"/>
      <w:r w:rsidRPr="00AE1C29">
        <w:t>bek</w:t>
      </w:r>
      <w:proofErr w:type="spellEnd"/>
      <w:r w:rsidRPr="00AE1C29">
        <w:t xml:space="preserve">. </w:t>
      </w:r>
      <w:r>
        <w:t xml:space="preserve">alapján az (1) bekezdés d) pontja szerinti időtartam vonatkozásában a nemzeti felsőoktatásról szóló 2011. évi CCIV. törvény (a továbbiakban: </w:t>
      </w:r>
      <w:proofErr w:type="spellStart"/>
      <w:r>
        <w:t>Nftv</w:t>
      </w:r>
      <w:proofErr w:type="spellEnd"/>
      <w:r>
        <w:t>.) 45. § (2) bekezdése szerinti feltételek fennállása esetén a felsőoktatási intézmény méltányosságot gyakorolhat.</w:t>
      </w:r>
    </w:p>
  </w:footnote>
  <w:footnote w:id="2">
    <w:p w14:paraId="0D07182A" w14:textId="0F222B02" w:rsidR="005F11F8" w:rsidRDefault="005F11F8" w:rsidP="00E609C8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</w:t>
      </w:r>
      <w:r w:rsidRPr="00E609C8">
        <w:t>Oktatói, kutatói munkaviszonnyal, vagy munkavégzésre irányuló egyéb jogviszonnyal rendelkező személy, aki az ösztöndíjas kutatási tervében vállalt tudományághoz tartozóan oktatási, kutatási tevékenységet végez. Igény esetén a felsőoktatási intézmények Tudományos Diákköri (TDK) hálózatai segítenek a témavezető kiválasztásában. Elérhetőségük a https://otdk.hu/intezmenyeknek/tdt-felelos oldalon található.</w:t>
      </w:r>
    </w:p>
  </w:footnote>
  <w:footnote w:id="3">
    <w:p w14:paraId="6D540E37" w14:textId="47F327AC" w:rsidR="005F11F8" w:rsidRDefault="005F11F8" w:rsidP="00053C47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Az ösztöndíj keretében finanszírozott kutatás a doktori tanulmányok által megkövetelt kutatómunkához kapcsolódhat, de azon felüli, attól kimutathatóan elkülöníthető többlet kutatási tevékenységnek kell lennie.</w:t>
      </w:r>
    </w:p>
  </w:footnote>
  <w:footnote w:id="4">
    <w:p w14:paraId="59A5359F" w14:textId="77777777" w:rsidR="005F11F8" w:rsidRDefault="005F11F8" w:rsidP="00AC2247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A pályázat keretében támogatott kutatási tervben vállalt kutatási tevékenységhez kapcsolódó hazai és nemzetközi, szakfolyóiratba leadott, magyar és idegen nyelvű közlemény, cikk, monográfia, könyv, könyvfejezet. A konferenciakötetek és egyéb publikált tanulmányok, nyomtatott és elektronikus folyóiratok is elfogadhatóak.</w:t>
      </w:r>
    </w:p>
  </w:footnote>
  <w:footnote w:id="5">
    <w:p w14:paraId="50776703" w14:textId="77777777" w:rsidR="005F11F8" w:rsidRDefault="005F11F8" w:rsidP="00AC2247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</w:t>
      </w:r>
      <w:r w:rsidRPr="00AC5AAE">
        <w:t>A publikáció teljesítésének igazolásaként elfogadható a benyújtott publikációt befog</w:t>
      </w:r>
      <w:r>
        <w:t xml:space="preserve">adó kiadói/szerkesztői igazolás </w:t>
      </w:r>
      <w:r w:rsidRPr="00AC5AAE">
        <w:t>vagy a kiadói nyilatkozat is, amennyiben az ösztöndíjas időszak végéig a közzététel nem valósul meg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3DB3" w14:textId="77777777" w:rsidR="005F11F8" w:rsidRPr="00C63615" w:rsidRDefault="005F11F8" w:rsidP="00CE48A4">
    <w:pPr>
      <w:pStyle w:val="lfej"/>
      <w:tabs>
        <w:tab w:val="clear" w:pos="4536"/>
        <w:tab w:val="clear" w:pos="9072"/>
        <w:tab w:val="left" w:pos="6045"/>
      </w:tabs>
      <w:ind w:firstLine="0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B8BA" w14:textId="46A712D2" w:rsidR="005F11F8" w:rsidRPr="00F56CC0" w:rsidRDefault="005F11F8" w:rsidP="00904201">
    <w:pPr>
      <w:pStyle w:val="lfej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C33"/>
    <w:multiLevelType w:val="multilevel"/>
    <w:tmpl w:val="482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82EBE"/>
    <w:multiLevelType w:val="hybridMultilevel"/>
    <w:tmpl w:val="9ADA1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01C61"/>
    <w:multiLevelType w:val="hybridMultilevel"/>
    <w:tmpl w:val="76EA5B66"/>
    <w:lvl w:ilvl="0" w:tplc="F3EA14EA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5F2CE7"/>
    <w:multiLevelType w:val="multilevel"/>
    <w:tmpl w:val="4770EEB2"/>
    <w:styleLink w:val="bullet"/>
    <w:lvl w:ilvl="0">
      <w:start w:val="1"/>
      <w:numFmt w:val="bullet"/>
      <w:suff w:val="space"/>
      <w:lvlText w:val=""/>
      <w:lvlJc w:val="left"/>
      <w:pPr>
        <w:ind w:left="397" w:hanging="57"/>
      </w:pPr>
      <w:rPr>
        <w:rFonts w:ascii="Symbol" w:hAnsi="Symbol" w:hint="default"/>
        <w:color w:val="B6D37B"/>
      </w:rPr>
    </w:lvl>
    <w:lvl w:ilvl="1">
      <w:start w:val="1"/>
      <w:numFmt w:val="bullet"/>
      <w:suff w:val="space"/>
      <w:lvlText w:val=""/>
      <w:lvlJc w:val="left"/>
      <w:pPr>
        <w:ind w:left="681" w:hanging="57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4" w15:restartNumberingAfterBreak="0">
    <w:nsid w:val="157D0918"/>
    <w:multiLevelType w:val="hybridMultilevel"/>
    <w:tmpl w:val="31EE0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1FB"/>
    <w:multiLevelType w:val="hybridMultilevel"/>
    <w:tmpl w:val="46E29ED4"/>
    <w:lvl w:ilvl="0" w:tplc="EDB83A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3489"/>
    <w:multiLevelType w:val="hybridMultilevel"/>
    <w:tmpl w:val="B9A45C20"/>
    <w:lvl w:ilvl="0" w:tplc="040E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1C6E57A0"/>
    <w:multiLevelType w:val="hybridMultilevel"/>
    <w:tmpl w:val="AE7C59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42803"/>
    <w:multiLevelType w:val="multilevel"/>
    <w:tmpl w:val="46C42BEE"/>
    <w:styleLink w:val="1a"/>
    <w:lvl w:ilvl="0">
      <w:start w:val="1"/>
      <w:numFmt w:val="decimal"/>
      <w:suff w:val="space"/>
      <w:lvlText w:val="%1."/>
      <w:lvlJc w:val="left"/>
      <w:pPr>
        <w:ind w:left="397" w:hanging="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681" w:hanging="5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965" w:hanging="57"/>
      </w:pPr>
      <w:rPr>
        <w:rFonts w:ascii="Garamond" w:hAnsi="Garamond" w:hint="default"/>
        <w:color w:val="auto"/>
      </w:rPr>
    </w:lvl>
    <w:lvl w:ilvl="3">
      <w:start w:val="1"/>
      <w:numFmt w:val="decimal"/>
      <w:lvlText w:val="%4."/>
      <w:lvlJc w:val="left"/>
      <w:pPr>
        <w:ind w:left="1249" w:hanging="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33" w:hanging="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17" w:hanging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1" w:hanging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85" w:hanging="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69" w:hanging="57"/>
      </w:pPr>
      <w:rPr>
        <w:rFonts w:hint="default"/>
      </w:rPr>
    </w:lvl>
  </w:abstractNum>
  <w:abstractNum w:abstractNumId="9" w15:restartNumberingAfterBreak="0">
    <w:nsid w:val="29335650"/>
    <w:multiLevelType w:val="hybridMultilevel"/>
    <w:tmpl w:val="1FE0451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5B7D01"/>
    <w:multiLevelType w:val="multilevel"/>
    <w:tmpl w:val="08145A56"/>
    <w:styleLink w:val="Stlu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FDB1A38"/>
    <w:multiLevelType w:val="multilevel"/>
    <w:tmpl w:val="26840460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hint="default"/>
      </w:rPr>
    </w:lvl>
  </w:abstractNum>
  <w:abstractNum w:abstractNumId="12" w15:restartNumberingAfterBreak="0">
    <w:nsid w:val="36B57346"/>
    <w:multiLevelType w:val="hybridMultilevel"/>
    <w:tmpl w:val="43B62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F0014"/>
    <w:multiLevelType w:val="hybridMultilevel"/>
    <w:tmpl w:val="6E763B3A"/>
    <w:lvl w:ilvl="0" w:tplc="AB00B268">
      <w:start w:val="1"/>
      <w:numFmt w:val="decimal"/>
      <w:lvlText w:val="%1."/>
      <w:lvlJc w:val="left"/>
      <w:pPr>
        <w:ind w:left="-10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-300" w:hanging="360"/>
      </w:pPr>
    </w:lvl>
    <w:lvl w:ilvl="2" w:tplc="040E001B" w:tentative="1">
      <w:start w:val="1"/>
      <w:numFmt w:val="lowerRoman"/>
      <w:lvlText w:val="%3."/>
      <w:lvlJc w:val="right"/>
      <w:pPr>
        <w:ind w:left="420" w:hanging="180"/>
      </w:pPr>
    </w:lvl>
    <w:lvl w:ilvl="3" w:tplc="040E000F" w:tentative="1">
      <w:start w:val="1"/>
      <w:numFmt w:val="decimal"/>
      <w:lvlText w:val="%4."/>
      <w:lvlJc w:val="left"/>
      <w:pPr>
        <w:ind w:left="1140" w:hanging="360"/>
      </w:pPr>
    </w:lvl>
    <w:lvl w:ilvl="4" w:tplc="040E0019" w:tentative="1">
      <w:start w:val="1"/>
      <w:numFmt w:val="lowerLetter"/>
      <w:lvlText w:val="%5."/>
      <w:lvlJc w:val="left"/>
      <w:pPr>
        <w:ind w:left="1860" w:hanging="360"/>
      </w:pPr>
    </w:lvl>
    <w:lvl w:ilvl="5" w:tplc="040E001B" w:tentative="1">
      <w:start w:val="1"/>
      <w:numFmt w:val="lowerRoman"/>
      <w:lvlText w:val="%6."/>
      <w:lvlJc w:val="right"/>
      <w:pPr>
        <w:ind w:left="2580" w:hanging="180"/>
      </w:pPr>
    </w:lvl>
    <w:lvl w:ilvl="6" w:tplc="040E000F" w:tentative="1">
      <w:start w:val="1"/>
      <w:numFmt w:val="decimal"/>
      <w:lvlText w:val="%7."/>
      <w:lvlJc w:val="left"/>
      <w:pPr>
        <w:ind w:left="3300" w:hanging="360"/>
      </w:pPr>
    </w:lvl>
    <w:lvl w:ilvl="7" w:tplc="040E0019" w:tentative="1">
      <w:start w:val="1"/>
      <w:numFmt w:val="lowerLetter"/>
      <w:lvlText w:val="%8."/>
      <w:lvlJc w:val="left"/>
      <w:pPr>
        <w:ind w:left="4020" w:hanging="360"/>
      </w:pPr>
    </w:lvl>
    <w:lvl w:ilvl="8" w:tplc="040E001B" w:tentative="1">
      <w:start w:val="1"/>
      <w:numFmt w:val="lowerRoman"/>
      <w:lvlText w:val="%9."/>
      <w:lvlJc w:val="right"/>
      <w:pPr>
        <w:ind w:left="4740" w:hanging="180"/>
      </w:pPr>
    </w:lvl>
  </w:abstractNum>
  <w:abstractNum w:abstractNumId="14" w15:restartNumberingAfterBreak="0">
    <w:nsid w:val="45452E0E"/>
    <w:multiLevelType w:val="hybridMultilevel"/>
    <w:tmpl w:val="27B0F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37881"/>
    <w:multiLevelType w:val="hybridMultilevel"/>
    <w:tmpl w:val="72F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778C7"/>
    <w:multiLevelType w:val="multilevel"/>
    <w:tmpl w:val="63B0CBB2"/>
    <w:styleLink w:val="vonal"/>
    <w:lvl w:ilvl="0">
      <w:start w:val="1"/>
      <w:numFmt w:val="lowerLetter"/>
      <w:suff w:val="space"/>
      <w:lvlText w:val="%1)"/>
      <w:lvlJc w:val="left"/>
      <w:pPr>
        <w:ind w:left="397" w:hanging="5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681" w:hanging="57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17" w15:restartNumberingAfterBreak="0">
    <w:nsid w:val="525B3BC0"/>
    <w:multiLevelType w:val="hybridMultilevel"/>
    <w:tmpl w:val="E05CBF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E4478"/>
    <w:multiLevelType w:val="hybridMultilevel"/>
    <w:tmpl w:val="E836ED4E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78D783D"/>
    <w:multiLevelType w:val="hybridMultilevel"/>
    <w:tmpl w:val="2FAAF5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0118"/>
    <w:multiLevelType w:val="multilevel"/>
    <w:tmpl w:val="2AA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232D1"/>
    <w:multiLevelType w:val="hybridMultilevel"/>
    <w:tmpl w:val="8A1CE720"/>
    <w:lvl w:ilvl="0" w:tplc="DB9ED2E6">
      <w:start w:val="18"/>
      <w:numFmt w:val="decimal"/>
      <w:lvlText w:val="%1."/>
      <w:lvlJc w:val="left"/>
      <w:pPr>
        <w:ind w:left="112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0" w:hanging="360"/>
      </w:pPr>
    </w:lvl>
    <w:lvl w:ilvl="2" w:tplc="040E001B" w:tentative="1">
      <w:start w:val="1"/>
      <w:numFmt w:val="lowerRoman"/>
      <w:lvlText w:val="%3."/>
      <w:lvlJc w:val="right"/>
      <w:pPr>
        <w:ind w:left="2500" w:hanging="180"/>
      </w:pPr>
    </w:lvl>
    <w:lvl w:ilvl="3" w:tplc="040E000F" w:tentative="1">
      <w:start w:val="1"/>
      <w:numFmt w:val="decimal"/>
      <w:lvlText w:val="%4."/>
      <w:lvlJc w:val="left"/>
      <w:pPr>
        <w:ind w:left="3220" w:hanging="360"/>
      </w:pPr>
    </w:lvl>
    <w:lvl w:ilvl="4" w:tplc="040E0019" w:tentative="1">
      <w:start w:val="1"/>
      <w:numFmt w:val="lowerLetter"/>
      <w:lvlText w:val="%5."/>
      <w:lvlJc w:val="left"/>
      <w:pPr>
        <w:ind w:left="3940" w:hanging="360"/>
      </w:pPr>
    </w:lvl>
    <w:lvl w:ilvl="5" w:tplc="040E001B" w:tentative="1">
      <w:start w:val="1"/>
      <w:numFmt w:val="lowerRoman"/>
      <w:lvlText w:val="%6."/>
      <w:lvlJc w:val="right"/>
      <w:pPr>
        <w:ind w:left="4660" w:hanging="180"/>
      </w:pPr>
    </w:lvl>
    <w:lvl w:ilvl="6" w:tplc="040E000F" w:tentative="1">
      <w:start w:val="1"/>
      <w:numFmt w:val="decimal"/>
      <w:lvlText w:val="%7."/>
      <w:lvlJc w:val="left"/>
      <w:pPr>
        <w:ind w:left="5380" w:hanging="360"/>
      </w:pPr>
    </w:lvl>
    <w:lvl w:ilvl="7" w:tplc="040E0019" w:tentative="1">
      <w:start w:val="1"/>
      <w:numFmt w:val="lowerLetter"/>
      <w:lvlText w:val="%8."/>
      <w:lvlJc w:val="left"/>
      <w:pPr>
        <w:ind w:left="6100" w:hanging="360"/>
      </w:pPr>
    </w:lvl>
    <w:lvl w:ilvl="8" w:tplc="040E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6932A7F"/>
    <w:multiLevelType w:val="hybridMultilevel"/>
    <w:tmpl w:val="E962D990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61C26"/>
    <w:multiLevelType w:val="hybridMultilevel"/>
    <w:tmpl w:val="04404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A4A29"/>
    <w:multiLevelType w:val="hybridMultilevel"/>
    <w:tmpl w:val="74A08E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40AD3"/>
    <w:multiLevelType w:val="hybridMultilevel"/>
    <w:tmpl w:val="F662D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6"/>
  </w:num>
  <w:num w:numId="5">
    <w:abstractNumId w:val="7"/>
  </w:num>
  <w:num w:numId="6">
    <w:abstractNumId w:val="15"/>
  </w:num>
  <w:num w:numId="7">
    <w:abstractNumId w:val="19"/>
  </w:num>
  <w:num w:numId="8">
    <w:abstractNumId w:val="17"/>
  </w:num>
  <w:num w:numId="9">
    <w:abstractNumId w:val="4"/>
  </w:num>
  <w:num w:numId="10">
    <w:abstractNumId w:val="23"/>
  </w:num>
  <w:num w:numId="11">
    <w:abstractNumId w:val="12"/>
  </w:num>
  <w:num w:numId="12">
    <w:abstractNumId w:val="1"/>
  </w:num>
  <w:num w:numId="13">
    <w:abstractNumId w:val="13"/>
  </w:num>
  <w:num w:numId="14">
    <w:abstractNumId w:val="14"/>
  </w:num>
  <w:num w:numId="15">
    <w:abstractNumId w:val="21"/>
  </w:num>
  <w:num w:numId="16">
    <w:abstractNumId w:val="25"/>
  </w:num>
  <w:num w:numId="17">
    <w:abstractNumId w:val="22"/>
  </w:num>
  <w:num w:numId="18">
    <w:abstractNumId w:val="24"/>
  </w:num>
  <w:num w:numId="19">
    <w:abstractNumId w:val="5"/>
  </w:num>
  <w:num w:numId="20">
    <w:abstractNumId w:val="18"/>
  </w:num>
  <w:num w:numId="21">
    <w:abstractNumId w:val="20"/>
  </w:num>
  <w:num w:numId="22">
    <w:abstractNumId w:val="0"/>
  </w:num>
  <w:num w:numId="23">
    <w:abstractNumId w:val="9"/>
  </w:num>
  <w:num w:numId="24">
    <w:abstractNumId w:val="11"/>
  </w:num>
  <w:num w:numId="25">
    <w:abstractNumId w:val="6"/>
  </w:num>
  <w:num w:numId="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LockQFSet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8"/>
    <w:rsid w:val="00003EE3"/>
    <w:rsid w:val="00004380"/>
    <w:rsid w:val="0001011B"/>
    <w:rsid w:val="00012900"/>
    <w:rsid w:val="00024084"/>
    <w:rsid w:val="00027EAC"/>
    <w:rsid w:val="00035900"/>
    <w:rsid w:val="00036367"/>
    <w:rsid w:val="000425AD"/>
    <w:rsid w:val="00053C47"/>
    <w:rsid w:val="000577F7"/>
    <w:rsid w:val="00060EFA"/>
    <w:rsid w:val="00063B83"/>
    <w:rsid w:val="00065C2F"/>
    <w:rsid w:val="00066C9A"/>
    <w:rsid w:val="000723AE"/>
    <w:rsid w:val="000773ED"/>
    <w:rsid w:val="00080045"/>
    <w:rsid w:val="000825F0"/>
    <w:rsid w:val="00082820"/>
    <w:rsid w:val="00093B68"/>
    <w:rsid w:val="00096334"/>
    <w:rsid w:val="000969D5"/>
    <w:rsid w:val="000B0B08"/>
    <w:rsid w:val="000B459F"/>
    <w:rsid w:val="000B55AC"/>
    <w:rsid w:val="000C60B8"/>
    <w:rsid w:val="000D108D"/>
    <w:rsid w:val="000E0406"/>
    <w:rsid w:val="000E2CA5"/>
    <w:rsid w:val="000F1D51"/>
    <w:rsid w:val="000F243F"/>
    <w:rsid w:val="000F3207"/>
    <w:rsid w:val="001066F4"/>
    <w:rsid w:val="00110505"/>
    <w:rsid w:val="001133CB"/>
    <w:rsid w:val="00116A68"/>
    <w:rsid w:val="001179F1"/>
    <w:rsid w:val="00132C93"/>
    <w:rsid w:val="001330CB"/>
    <w:rsid w:val="00141D77"/>
    <w:rsid w:val="00142898"/>
    <w:rsid w:val="001429B6"/>
    <w:rsid w:val="00145739"/>
    <w:rsid w:val="00146939"/>
    <w:rsid w:val="00153C68"/>
    <w:rsid w:val="00155A09"/>
    <w:rsid w:val="00162B3A"/>
    <w:rsid w:val="0017524B"/>
    <w:rsid w:val="00177042"/>
    <w:rsid w:val="001827E3"/>
    <w:rsid w:val="00183BBC"/>
    <w:rsid w:val="00195E7C"/>
    <w:rsid w:val="00196C68"/>
    <w:rsid w:val="00197EED"/>
    <w:rsid w:val="001A2DEC"/>
    <w:rsid w:val="001A676D"/>
    <w:rsid w:val="001A7093"/>
    <w:rsid w:val="001A7749"/>
    <w:rsid w:val="001B5352"/>
    <w:rsid w:val="001B7673"/>
    <w:rsid w:val="001C1D3E"/>
    <w:rsid w:val="001C78F9"/>
    <w:rsid w:val="001D066D"/>
    <w:rsid w:val="001E25B1"/>
    <w:rsid w:val="001F575E"/>
    <w:rsid w:val="00204EC6"/>
    <w:rsid w:val="00205D98"/>
    <w:rsid w:val="00207CCF"/>
    <w:rsid w:val="00214EEE"/>
    <w:rsid w:val="0021538A"/>
    <w:rsid w:val="00221926"/>
    <w:rsid w:val="002221F9"/>
    <w:rsid w:val="002222A5"/>
    <w:rsid w:val="002259A3"/>
    <w:rsid w:val="00230C50"/>
    <w:rsid w:val="00231E85"/>
    <w:rsid w:val="00236602"/>
    <w:rsid w:val="00241878"/>
    <w:rsid w:val="0025202D"/>
    <w:rsid w:val="0025241B"/>
    <w:rsid w:val="002565C9"/>
    <w:rsid w:val="002573FB"/>
    <w:rsid w:val="002629AD"/>
    <w:rsid w:val="00264EE3"/>
    <w:rsid w:val="00271B6E"/>
    <w:rsid w:val="00273325"/>
    <w:rsid w:val="00282738"/>
    <w:rsid w:val="0028323B"/>
    <w:rsid w:val="0028425D"/>
    <w:rsid w:val="00286141"/>
    <w:rsid w:val="00292B35"/>
    <w:rsid w:val="002A5B17"/>
    <w:rsid w:val="002A620C"/>
    <w:rsid w:val="002B37AD"/>
    <w:rsid w:val="002C0BB3"/>
    <w:rsid w:val="002C3641"/>
    <w:rsid w:val="002D11F2"/>
    <w:rsid w:val="002D277A"/>
    <w:rsid w:val="002E178E"/>
    <w:rsid w:val="002E2F28"/>
    <w:rsid w:val="002F236D"/>
    <w:rsid w:val="002F6062"/>
    <w:rsid w:val="00310E1B"/>
    <w:rsid w:val="00312453"/>
    <w:rsid w:val="0031375D"/>
    <w:rsid w:val="00316191"/>
    <w:rsid w:val="00320A09"/>
    <w:rsid w:val="00321D8F"/>
    <w:rsid w:val="00336232"/>
    <w:rsid w:val="00336577"/>
    <w:rsid w:val="0034030A"/>
    <w:rsid w:val="003448C1"/>
    <w:rsid w:val="003467A0"/>
    <w:rsid w:val="0034794F"/>
    <w:rsid w:val="0035216E"/>
    <w:rsid w:val="00352490"/>
    <w:rsid w:val="00360902"/>
    <w:rsid w:val="00362A24"/>
    <w:rsid w:val="003645C7"/>
    <w:rsid w:val="00364DFE"/>
    <w:rsid w:val="00365D5F"/>
    <w:rsid w:val="00373526"/>
    <w:rsid w:val="003736C8"/>
    <w:rsid w:val="003743B1"/>
    <w:rsid w:val="00381BE9"/>
    <w:rsid w:val="00382189"/>
    <w:rsid w:val="00384309"/>
    <w:rsid w:val="003865E8"/>
    <w:rsid w:val="003900FB"/>
    <w:rsid w:val="003933AC"/>
    <w:rsid w:val="00396AF3"/>
    <w:rsid w:val="003A1F80"/>
    <w:rsid w:val="003A2C8E"/>
    <w:rsid w:val="003A3FA3"/>
    <w:rsid w:val="003A4E59"/>
    <w:rsid w:val="003A547E"/>
    <w:rsid w:val="003B59AF"/>
    <w:rsid w:val="003B767C"/>
    <w:rsid w:val="003C0B6E"/>
    <w:rsid w:val="003C6FF9"/>
    <w:rsid w:val="003D244B"/>
    <w:rsid w:val="003D7CA6"/>
    <w:rsid w:val="003E07EE"/>
    <w:rsid w:val="003E4405"/>
    <w:rsid w:val="003E65F3"/>
    <w:rsid w:val="003F1967"/>
    <w:rsid w:val="00401DB0"/>
    <w:rsid w:val="00407A0C"/>
    <w:rsid w:val="00412ED7"/>
    <w:rsid w:val="0041473C"/>
    <w:rsid w:val="00415495"/>
    <w:rsid w:val="00417D13"/>
    <w:rsid w:val="00420ACC"/>
    <w:rsid w:val="00421530"/>
    <w:rsid w:val="00421D18"/>
    <w:rsid w:val="0042305D"/>
    <w:rsid w:val="0043042A"/>
    <w:rsid w:val="004311A5"/>
    <w:rsid w:val="00432241"/>
    <w:rsid w:val="004356C3"/>
    <w:rsid w:val="00443DF4"/>
    <w:rsid w:val="0044482E"/>
    <w:rsid w:val="004509E4"/>
    <w:rsid w:val="00453B16"/>
    <w:rsid w:val="00454B48"/>
    <w:rsid w:val="0046140D"/>
    <w:rsid w:val="004642AC"/>
    <w:rsid w:val="00464CD7"/>
    <w:rsid w:val="00465EC1"/>
    <w:rsid w:val="0046603E"/>
    <w:rsid w:val="00470AD1"/>
    <w:rsid w:val="0047227A"/>
    <w:rsid w:val="00473324"/>
    <w:rsid w:val="0047344F"/>
    <w:rsid w:val="004844DD"/>
    <w:rsid w:val="0048547F"/>
    <w:rsid w:val="004936E4"/>
    <w:rsid w:val="00495F8D"/>
    <w:rsid w:val="004A67CA"/>
    <w:rsid w:val="004B1D79"/>
    <w:rsid w:val="004B448F"/>
    <w:rsid w:val="004B6B91"/>
    <w:rsid w:val="004B79E0"/>
    <w:rsid w:val="004C049D"/>
    <w:rsid w:val="004C385E"/>
    <w:rsid w:val="004C5ECD"/>
    <w:rsid w:val="004D0459"/>
    <w:rsid w:val="004D3691"/>
    <w:rsid w:val="004D514E"/>
    <w:rsid w:val="004D592C"/>
    <w:rsid w:val="004E53DA"/>
    <w:rsid w:val="004E693F"/>
    <w:rsid w:val="004E6970"/>
    <w:rsid w:val="004F097F"/>
    <w:rsid w:val="004F6FC5"/>
    <w:rsid w:val="004F76CF"/>
    <w:rsid w:val="00500E7C"/>
    <w:rsid w:val="0050280E"/>
    <w:rsid w:val="00506927"/>
    <w:rsid w:val="00512EFB"/>
    <w:rsid w:val="00514F9C"/>
    <w:rsid w:val="00516725"/>
    <w:rsid w:val="0051787B"/>
    <w:rsid w:val="00517960"/>
    <w:rsid w:val="005204D3"/>
    <w:rsid w:val="00520B6C"/>
    <w:rsid w:val="0052261C"/>
    <w:rsid w:val="00522E63"/>
    <w:rsid w:val="00523237"/>
    <w:rsid w:val="005260FA"/>
    <w:rsid w:val="00526788"/>
    <w:rsid w:val="00527AF9"/>
    <w:rsid w:val="0053029D"/>
    <w:rsid w:val="00530D75"/>
    <w:rsid w:val="005318C4"/>
    <w:rsid w:val="00540C31"/>
    <w:rsid w:val="005435BC"/>
    <w:rsid w:val="00543A88"/>
    <w:rsid w:val="00545730"/>
    <w:rsid w:val="005474B8"/>
    <w:rsid w:val="00547B4D"/>
    <w:rsid w:val="00547CDB"/>
    <w:rsid w:val="005514A6"/>
    <w:rsid w:val="0055252E"/>
    <w:rsid w:val="00554663"/>
    <w:rsid w:val="005612BC"/>
    <w:rsid w:val="005638DF"/>
    <w:rsid w:val="005676BA"/>
    <w:rsid w:val="005745F5"/>
    <w:rsid w:val="005814BE"/>
    <w:rsid w:val="005900DD"/>
    <w:rsid w:val="00590ACF"/>
    <w:rsid w:val="00590D8A"/>
    <w:rsid w:val="00592242"/>
    <w:rsid w:val="00596EBC"/>
    <w:rsid w:val="005B0C76"/>
    <w:rsid w:val="005B2257"/>
    <w:rsid w:val="005B5383"/>
    <w:rsid w:val="005C1B22"/>
    <w:rsid w:val="005E544C"/>
    <w:rsid w:val="005E6D36"/>
    <w:rsid w:val="005F11F8"/>
    <w:rsid w:val="005F3B0C"/>
    <w:rsid w:val="005F557D"/>
    <w:rsid w:val="005F7FFB"/>
    <w:rsid w:val="00600B2B"/>
    <w:rsid w:val="00600EC2"/>
    <w:rsid w:val="0060326B"/>
    <w:rsid w:val="00605774"/>
    <w:rsid w:val="00606FAC"/>
    <w:rsid w:val="00624BC9"/>
    <w:rsid w:val="006306EC"/>
    <w:rsid w:val="0063141D"/>
    <w:rsid w:val="00632465"/>
    <w:rsid w:val="006325B2"/>
    <w:rsid w:val="006347CD"/>
    <w:rsid w:val="006353BE"/>
    <w:rsid w:val="006370F9"/>
    <w:rsid w:val="006378A0"/>
    <w:rsid w:val="0064327B"/>
    <w:rsid w:val="006530C8"/>
    <w:rsid w:val="00665524"/>
    <w:rsid w:val="00681828"/>
    <w:rsid w:val="00681FB3"/>
    <w:rsid w:val="006829D4"/>
    <w:rsid w:val="00684E96"/>
    <w:rsid w:val="006918C3"/>
    <w:rsid w:val="006935F8"/>
    <w:rsid w:val="006955C7"/>
    <w:rsid w:val="00696855"/>
    <w:rsid w:val="006A0769"/>
    <w:rsid w:val="006B20A9"/>
    <w:rsid w:val="006B2FD5"/>
    <w:rsid w:val="006C3F20"/>
    <w:rsid w:val="006D136F"/>
    <w:rsid w:val="006D18D3"/>
    <w:rsid w:val="006D6C53"/>
    <w:rsid w:val="006D6FAE"/>
    <w:rsid w:val="006E1A81"/>
    <w:rsid w:val="006E51BF"/>
    <w:rsid w:val="006E56F3"/>
    <w:rsid w:val="006E7C8C"/>
    <w:rsid w:val="007001B8"/>
    <w:rsid w:val="00701654"/>
    <w:rsid w:val="00706CAB"/>
    <w:rsid w:val="007071F2"/>
    <w:rsid w:val="007114D0"/>
    <w:rsid w:val="0071190A"/>
    <w:rsid w:val="00713AB5"/>
    <w:rsid w:val="0071486D"/>
    <w:rsid w:val="00715139"/>
    <w:rsid w:val="0071725D"/>
    <w:rsid w:val="0072246E"/>
    <w:rsid w:val="00736C39"/>
    <w:rsid w:val="00737C4A"/>
    <w:rsid w:val="00756320"/>
    <w:rsid w:val="007613F0"/>
    <w:rsid w:val="007661A8"/>
    <w:rsid w:val="00767A52"/>
    <w:rsid w:val="00767D8E"/>
    <w:rsid w:val="00770993"/>
    <w:rsid w:val="007843CD"/>
    <w:rsid w:val="007852E0"/>
    <w:rsid w:val="007860CD"/>
    <w:rsid w:val="00787183"/>
    <w:rsid w:val="00787773"/>
    <w:rsid w:val="00791256"/>
    <w:rsid w:val="007943B2"/>
    <w:rsid w:val="00796571"/>
    <w:rsid w:val="007A4071"/>
    <w:rsid w:val="007B4080"/>
    <w:rsid w:val="007C25B5"/>
    <w:rsid w:val="007C3262"/>
    <w:rsid w:val="007D4057"/>
    <w:rsid w:val="007D59AB"/>
    <w:rsid w:val="007D59F3"/>
    <w:rsid w:val="007E021A"/>
    <w:rsid w:val="007E1D56"/>
    <w:rsid w:val="007E47C3"/>
    <w:rsid w:val="007F1E95"/>
    <w:rsid w:val="007F3331"/>
    <w:rsid w:val="007F3444"/>
    <w:rsid w:val="007F5E4D"/>
    <w:rsid w:val="007F63A6"/>
    <w:rsid w:val="0080151C"/>
    <w:rsid w:val="008025DD"/>
    <w:rsid w:val="00803DC5"/>
    <w:rsid w:val="00804F1A"/>
    <w:rsid w:val="008173B1"/>
    <w:rsid w:val="00820870"/>
    <w:rsid w:val="00820B66"/>
    <w:rsid w:val="008305C2"/>
    <w:rsid w:val="008309AB"/>
    <w:rsid w:val="008372E7"/>
    <w:rsid w:val="0084022B"/>
    <w:rsid w:val="00842655"/>
    <w:rsid w:val="00845959"/>
    <w:rsid w:val="00853587"/>
    <w:rsid w:val="00855764"/>
    <w:rsid w:val="008559E6"/>
    <w:rsid w:val="00861F29"/>
    <w:rsid w:val="00866A0D"/>
    <w:rsid w:val="00875C57"/>
    <w:rsid w:val="0088041D"/>
    <w:rsid w:val="00883586"/>
    <w:rsid w:val="00886C9A"/>
    <w:rsid w:val="00887E23"/>
    <w:rsid w:val="008903F8"/>
    <w:rsid w:val="00892550"/>
    <w:rsid w:val="00895C63"/>
    <w:rsid w:val="00897617"/>
    <w:rsid w:val="008A1F4F"/>
    <w:rsid w:val="008A6BDB"/>
    <w:rsid w:val="008A77A4"/>
    <w:rsid w:val="008B037D"/>
    <w:rsid w:val="008B2308"/>
    <w:rsid w:val="008B46DC"/>
    <w:rsid w:val="008C1681"/>
    <w:rsid w:val="008C3952"/>
    <w:rsid w:val="008C566D"/>
    <w:rsid w:val="008D2E92"/>
    <w:rsid w:val="008D64EE"/>
    <w:rsid w:val="008E28D3"/>
    <w:rsid w:val="008E3CA7"/>
    <w:rsid w:val="008E421E"/>
    <w:rsid w:val="008E6A22"/>
    <w:rsid w:val="008F61B9"/>
    <w:rsid w:val="008F7C80"/>
    <w:rsid w:val="00902152"/>
    <w:rsid w:val="00904201"/>
    <w:rsid w:val="009102F8"/>
    <w:rsid w:val="009219F6"/>
    <w:rsid w:val="00935447"/>
    <w:rsid w:val="00935ADC"/>
    <w:rsid w:val="0094355B"/>
    <w:rsid w:val="00945866"/>
    <w:rsid w:val="00955B84"/>
    <w:rsid w:val="00963181"/>
    <w:rsid w:val="00965867"/>
    <w:rsid w:val="009722BD"/>
    <w:rsid w:val="00975A6C"/>
    <w:rsid w:val="00983883"/>
    <w:rsid w:val="00987C60"/>
    <w:rsid w:val="009928BB"/>
    <w:rsid w:val="009938FB"/>
    <w:rsid w:val="009A0B0C"/>
    <w:rsid w:val="009A20C5"/>
    <w:rsid w:val="009A3786"/>
    <w:rsid w:val="009B3C6B"/>
    <w:rsid w:val="009B7EB9"/>
    <w:rsid w:val="009C22B6"/>
    <w:rsid w:val="009C3A44"/>
    <w:rsid w:val="009C6CAC"/>
    <w:rsid w:val="009D1B7D"/>
    <w:rsid w:val="009F00B2"/>
    <w:rsid w:val="009F2A90"/>
    <w:rsid w:val="009F50A8"/>
    <w:rsid w:val="00A10B0F"/>
    <w:rsid w:val="00A2065A"/>
    <w:rsid w:val="00A22307"/>
    <w:rsid w:val="00A223BC"/>
    <w:rsid w:val="00A41BC6"/>
    <w:rsid w:val="00A44E21"/>
    <w:rsid w:val="00A53111"/>
    <w:rsid w:val="00A54148"/>
    <w:rsid w:val="00A570C6"/>
    <w:rsid w:val="00A6612E"/>
    <w:rsid w:val="00A91F21"/>
    <w:rsid w:val="00A95090"/>
    <w:rsid w:val="00A95F0C"/>
    <w:rsid w:val="00AA44D0"/>
    <w:rsid w:val="00AB06A2"/>
    <w:rsid w:val="00AB1316"/>
    <w:rsid w:val="00AB192B"/>
    <w:rsid w:val="00AC1879"/>
    <w:rsid w:val="00AC2247"/>
    <w:rsid w:val="00AC310F"/>
    <w:rsid w:val="00AC5AAE"/>
    <w:rsid w:val="00AC5B9C"/>
    <w:rsid w:val="00AD0F01"/>
    <w:rsid w:val="00AE0389"/>
    <w:rsid w:val="00AE0F62"/>
    <w:rsid w:val="00AE0F93"/>
    <w:rsid w:val="00AE1C29"/>
    <w:rsid w:val="00AE5360"/>
    <w:rsid w:val="00AF29E0"/>
    <w:rsid w:val="00AF3719"/>
    <w:rsid w:val="00B00B67"/>
    <w:rsid w:val="00B02169"/>
    <w:rsid w:val="00B03988"/>
    <w:rsid w:val="00B052AD"/>
    <w:rsid w:val="00B066DE"/>
    <w:rsid w:val="00B108A8"/>
    <w:rsid w:val="00B11003"/>
    <w:rsid w:val="00B1147C"/>
    <w:rsid w:val="00B11DC2"/>
    <w:rsid w:val="00B12C09"/>
    <w:rsid w:val="00B17892"/>
    <w:rsid w:val="00B2049A"/>
    <w:rsid w:val="00B21932"/>
    <w:rsid w:val="00B31E2A"/>
    <w:rsid w:val="00B33A66"/>
    <w:rsid w:val="00B33B22"/>
    <w:rsid w:val="00B355E5"/>
    <w:rsid w:val="00B4413A"/>
    <w:rsid w:val="00B47075"/>
    <w:rsid w:val="00B50765"/>
    <w:rsid w:val="00B50904"/>
    <w:rsid w:val="00B53A69"/>
    <w:rsid w:val="00B54795"/>
    <w:rsid w:val="00B57EC0"/>
    <w:rsid w:val="00B6589B"/>
    <w:rsid w:val="00B65DCA"/>
    <w:rsid w:val="00B66568"/>
    <w:rsid w:val="00B73842"/>
    <w:rsid w:val="00B756E0"/>
    <w:rsid w:val="00B806F9"/>
    <w:rsid w:val="00B814F9"/>
    <w:rsid w:val="00B8425D"/>
    <w:rsid w:val="00B85FB8"/>
    <w:rsid w:val="00B94AC0"/>
    <w:rsid w:val="00BA0A2C"/>
    <w:rsid w:val="00BA11D3"/>
    <w:rsid w:val="00BA232C"/>
    <w:rsid w:val="00BA2A20"/>
    <w:rsid w:val="00BA720A"/>
    <w:rsid w:val="00BB56D7"/>
    <w:rsid w:val="00BC2A7F"/>
    <w:rsid w:val="00BC7F47"/>
    <w:rsid w:val="00BD39F7"/>
    <w:rsid w:val="00BE03E8"/>
    <w:rsid w:val="00BE11A5"/>
    <w:rsid w:val="00BE2437"/>
    <w:rsid w:val="00BF1AEC"/>
    <w:rsid w:val="00BF4D3F"/>
    <w:rsid w:val="00C10245"/>
    <w:rsid w:val="00C10C22"/>
    <w:rsid w:val="00C13328"/>
    <w:rsid w:val="00C1468D"/>
    <w:rsid w:val="00C175BB"/>
    <w:rsid w:val="00C2098E"/>
    <w:rsid w:val="00C3174B"/>
    <w:rsid w:val="00C32A47"/>
    <w:rsid w:val="00C3511B"/>
    <w:rsid w:val="00C4023B"/>
    <w:rsid w:val="00C41F03"/>
    <w:rsid w:val="00C4211A"/>
    <w:rsid w:val="00C42FAA"/>
    <w:rsid w:val="00C43DD3"/>
    <w:rsid w:val="00C44BD4"/>
    <w:rsid w:val="00C47A73"/>
    <w:rsid w:val="00C51FF9"/>
    <w:rsid w:val="00C63418"/>
    <w:rsid w:val="00C63615"/>
    <w:rsid w:val="00C8198C"/>
    <w:rsid w:val="00C81A5C"/>
    <w:rsid w:val="00C83799"/>
    <w:rsid w:val="00C92574"/>
    <w:rsid w:val="00C94D59"/>
    <w:rsid w:val="00C95106"/>
    <w:rsid w:val="00C95939"/>
    <w:rsid w:val="00CA147D"/>
    <w:rsid w:val="00CA1DC4"/>
    <w:rsid w:val="00CA2B63"/>
    <w:rsid w:val="00CA7074"/>
    <w:rsid w:val="00CB1862"/>
    <w:rsid w:val="00CB2329"/>
    <w:rsid w:val="00CB2FA2"/>
    <w:rsid w:val="00CB615E"/>
    <w:rsid w:val="00CB78C1"/>
    <w:rsid w:val="00CC0708"/>
    <w:rsid w:val="00CC09D5"/>
    <w:rsid w:val="00CC181E"/>
    <w:rsid w:val="00CC4A11"/>
    <w:rsid w:val="00CC6CCC"/>
    <w:rsid w:val="00CD2314"/>
    <w:rsid w:val="00CD531A"/>
    <w:rsid w:val="00CD6C74"/>
    <w:rsid w:val="00CD7B4E"/>
    <w:rsid w:val="00CE073B"/>
    <w:rsid w:val="00CE48A4"/>
    <w:rsid w:val="00CE5124"/>
    <w:rsid w:val="00CF481A"/>
    <w:rsid w:val="00CF4F67"/>
    <w:rsid w:val="00CF6448"/>
    <w:rsid w:val="00CF6A8D"/>
    <w:rsid w:val="00D018E8"/>
    <w:rsid w:val="00D01D42"/>
    <w:rsid w:val="00D036AF"/>
    <w:rsid w:val="00D04EA6"/>
    <w:rsid w:val="00D1758B"/>
    <w:rsid w:val="00D261E1"/>
    <w:rsid w:val="00D3100A"/>
    <w:rsid w:val="00D3447E"/>
    <w:rsid w:val="00D436A4"/>
    <w:rsid w:val="00D44D3C"/>
    <w:rsid w:val="00D46E9C"/>
    <w:rsid w:val="00D5152C"/>
    <w:rsid w:val="00D54667"/>
    <w:rsid w:val="00D54BA8"/>
    <w:rsid w:val="00D81A10"/>
    <w:rsid w:val="00D911DB"/>
    <w:rsid w:val="00D95B79"/>
    <w:rsid w:val="00DA1930"/>
    <w:rsid w:val="00DA2516"/>
    <w:rsid w:val="00DB04BD"/>
    <w:rsid w:val="00DB066E"/>
    <w:rsid w:val="00DB38AA"/>
    <w:rsid w:val="00DB7000"/>
    <w:rsid w:val="00DC3261"/>
    <w:rsid w:val="00DC38DF"/>
    <w:rsid w:val="00DC7110"/>
    <w:rsid w:val="00DD04B1"/>
    <w:rsid w:val="00DD6456"/>
    <w:rsid w:val="00DE7415"/>
    <w:rsid w:val="00DE7518"/>
    <w:rsid w:val="00DE7698"/>
    <w:rsid w:val="00DF10CF"/>
    <w:rsid w:val="00DF1DA2"/>
    <w:rsid w:val="00DF1EFC"/>
    <w:rsid w:val="00E00411"/>
    <w:rsid w:val="00E02C9A"/>
    <w:rsid w:val="00E068B2"/>
    <w:rsid w:val="00E06B03"/>
    <w:rsid w:val="00E0705D"/>
    <w:rsid w:val="00E27560"/>
    <w:rsid w:val="00E3077F"/>
    <w:rsid w:val="00E45E0D"/>
    <w:rsid w:val="00E465AD"/>
    <w:rsid w:val="00E52C65"/>
    <w:rsid w:val="00E602C1"/>
    <w:rsid w:val="00E609C8"/>
    <w:rsid w:val="00E626B9"/>
    <w:rsid w:val="00E6472B"/>
    <w:rsid w:val="00E70339"/>
    <w:rsid w:val="00E73B72"/>
    <w:rsid w:val="00E823F6"/>
    <w:rsid w:val="00EA055A"/>
    <w:rsid w:val="00EA112C"/>
    <w:rsid w:val="00EA63CD"/>
    <w:rsid w:val="00EC26E8"/>
    <w:rsid w:val="00EE067F"/>
    <w:rsid w:val="00EE1775"/>
    <w:rsid w:val="00EE32C2"/>
    <w:rsid w:val="00EF413C"/>
    <w:rsid w:val="00EF6D92"/>
    <w:rsid w:val="00F024D2"/>
    <w:rsid w:val="00F027F3"/>
    <w:rsid w:val="00F11B40"/>
    <w:rsid w:val="00F125FE"/>
    <w:rsid w:val="00F14FC8"/>
    <w:rsid w:val="00F24994"/>
    <w:rsid w:val="00F2572D"/>
    <w:rsid w:val="00F25F76"/>
    <w:rsid w:val="00F33AD6"/>
    <w:rsid w:val="00F35A3D"/>
    <w:rsid w:val="00F36815"/>
    <w:rsid w:val="00F37238"/>
    <w:rsid w:val="00F37F63"/>
    <w:rsid w:val="00F42533"/>
    <w:rsid w:val="00F43234"/>
    <w:rsid w:val="00F439C1"/>
    <w:rsid w:val="00F55627"/>
    <w:rsid w:val="00F56CC0"/>
    <w:rsid w:val="00F579CB"/>
    <w:rsid w:val="00F82A3F"/>
    <w:rsid w:val="00F832DC"/>
    <w:rsid w:val="00F86873"/>
    <w:rsid w:val="00F94904"/>
    <w:rsid w:val="00F9603A"/>
    <w:rsid w:val="00F9723C"/>
    <w:rsid w:val="00FA3446"/>
    <w:rsid w:val="00FA473A"/>
    <w:rsid w:val="00FA5C65"/>
    <w:rsid w:val="00FB0CA3"/>
    <w:rsid w:val="00FB4CA5"/>
    <w:rsid w:val="00FB52F3"/>
    <w:rsid w:val="00FB7201"/>
    <w:rsid w:val="00FB74FB"/>
    <w:rsid w:val="00FC256C"/>
    <w:rsid w:val="00FC71B2"/>
    <w:rsid w:val="00FE07D6"/>
    <w:rsid w:val="00FE7476"/>
    <w:rsid w:val="00FF3198"/>
    <w:rsid w:val="00FF609E"/>
    <w:rsid w:val="00FF6350"/>
    <w:rsid w:val="00FF6E4C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9C9016"/>
  <w15:docId w15:val="{4AA0C81E-A7CF-42B5-BA5F-74F9D160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">
    <w:name w:val="Normal"/>
    <w:qFormat/>
    <w:rsid w:val="00E00411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locked/>
    <w:rsid w:val="00093B68"/>
    <w:pPr>
      <w:keepNext/>
      <w:keepLines/>
      <w:spacing w:before="240" w:line="360" w:lineRule="auto"/>
      <w:ind w:firstLine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6A0769"/>
    <w:pPr>
      <w:keepNext/>
      <w:tabs>
        <w:tab w:val="clear" w:pos="709"/>
        <w:tab w:val="num" w:pos="1440"/>
      </w:tabs>
      <w:spacing w:before="240" w:after="60"/>
      <w:ind w:left="1440" w:hanging="72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locked/>
    <w:rsid w:val="006A0769"/>
    <w:pPr>
      <w:keepNext/>
      <w:tabs>
        <w:tab w:val="clear" w:pos="709"/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locked/>
    <w:rsid w:val="006A0769"/>
    <w:pPr>
      <w:keepNext/>
      <w:tabs>
        <w:tab w:val="clear" w:pos="709"/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0E04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qFormat/>
    <w:locked/>
    <w:rsid w:val="006A0769"/>
    <w:pPr>
      <w:tabs>
        <w:tab w:val="clear" w:pos="709"/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sz w:val="22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locked/>
    <w:rsid w:val="006A0769"/>
    <w:pPr>
      <w:tabs>
        <w:tab w:val="clear" w:pos="709"/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6A0769"/>
    <w:pPr>
      <w:tabs>
        <w:tab w:val="clear" w:pos="709"/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locked/>
    <w:rsid w:val="006A0769"/>
    <w:pPr>
      <w:tabs>
        <w:tab w:val="clear" w:pos="709"/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3AB5"/>
  </w:style>
  <w:style w:type="paragraph" w:styleId="llb">
    <w:name w:val="footer"/>
    <w:basedOn w:val="Norml"/>
    <w:link w:val="llb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3AB5"/>
  </w:style>
  <w:style w:type="paragraph" w:styleId="Listaszerbekezds">
    <w:name w:val="List Paragraph"/>
    <w:basedOn w:val="Norml"/>
    <w:link w:val="ListaszerbekezdsChar"/>
    <w:uiPriority w:val="34"/>
    <w:qFormat/>
    <w:locked/>
    <w:rsid w:val="00B1100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locked/>
    <w:rsid w:val="003A2C8E"/>
    <w:rPr>
      <w:color w:val="0563C1" w:themeColor="hyperlink"/>
      <w:u w:val="single"/>
    </w:rPr>
  </w:style>
  <w:style w:type="numbering" w:customStyle="1" w:styleId="Stlus1">
    <w:name w:val="Stílus1"/>
    <w:uiPriority w:val="99"/>
    <w:locked/>
    <w:rsid w:val="004B79E0"/>
    <w:pPr>
      <w:numPr>
        <w:numId w:val="1"/>
      </w:numPr>
    </w:pPr>
  </w:style>
  <w:style w:type="numbering" w:customStyle="1" w:styleId="bullet">
    <w:name w:val="bullet"/>
    <w:uiPriority w:val="99"/>
    <w:locked/>
    <w:rsid w:val="00D44D3C"/>
    <w:pPr>
      <w:numPr>
        <w:numId w:val="2"/>
      </w:numPr>
    </w:pPr>
  </w:style>
  <w:style w:type="numbering" w:customStyle="1" w:styleId="1a">
    <w:name w:val="1a"/>
    <w:uiPriority w:val="99"/>
    <w:locked/>
    <w:rsid w:val="00D44D3C"/>
    <w:pPr>
      <w:numPr>
        <w:numId w:val="3"/>
      </w:numPr>
    </w:pPr>
  </w:style>
  <w:style w:type="numbering" w:customStyle="1" w:styleId="vonal">
    <w:name w:val="vonal"/>
    <w:uiPriority w:val="99"/>
    <w:locked/>
    <w:rsid w:val="00D44D3C"/>
    <w:pPr>
      <w:numPr>
        <w:numId w:val="4"/>
      </w:numPr>
    </w:pPr>
  </w:style>
  <w:style w:type="character" w:styleId="Helyrzszveg">
    <w:name w:val="Placeholder Text"/>
    <w:basedOn w:val="Bekezdsalapbettpusa"/>
    <w:uiPriority w:val="99"/>
    <w:semiHidden/>
    <w:locked/>
    <w:rsid w:val="0046140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4614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40D"/>
    <w:rPr>
      <w:rFonts w:ascii="Tahoma" w:hAnsi="Tahoma" w:cs="Tahoma"/>
      <w:sz w:val="16"/>
      <w:szCs w:val="16"/>
    </w:rPr>
  </w:style>
  <w:style w:type="paragraph" w:customStyle="1" w:styleId="felirat">
    <w:name w:val="felirat"/>
    <w:link w:val="felirat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sz w:val="16"/>
      <w:szCs w:val="16"/>
    </w:rPr>
  </w:style>
  <w:style w:type="paragraph" w:customStyle="1" w:styleId="keltezs">
    <w:name w:val="keltezés"/>
    <w:link w:val="keltezsChar"/>
    <w:qFormat/>
    <w:rsid w:val="004936E4"/>
    <w:pPr>
      <w:spacing w:after="0" w:line="360" w:lineRule="exact"/>
      <w:jc w:val="both"/>
    </w:pPr>
    <w:rPr>
      <w:rFonts w:ascii="Garamond" w:hAnsi="Garamond"/>
      <w:sz w:val="20"/>
      <w:szCs w:val="20"/>
    </w:rPr>
  </w:style>
  <w:style w:type="character" w:customStyle="1" w:styleId="feliratChar">
    <w:name w:val="felirat Char"/>
    <w:basedOn w:val="Bekezdsalapbettpusa"/>
    <w:link w:val="felirat"/>
    <w:rsid w:val="004936E4"/>
    <w:rPr>
      <w:rFonts w:ascii="Garamond" w:hAnsi="Garamond"/>
      <w:sz w:val="16"/>
      <w:szCs w:val="16"/>
    </w:rPr>
  </w:style>
  <w:style w:type="paragraph" w:customStyle="1" w:styleId="targy">
    <w:name w:val="targy"/>
    <w:link w:val="targy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b/>
      <w:sz w:val="16"/>
      <w:szCs w:val="16"/>
    </w:rPr>
  </w:style>
  <w:style w:type="character" w:customStyle="1" w:styleId="keltezsChar">
    <w:name w:val="keltezés Char"/>
    <w:basedOn w:val="Bekezdsalapbettpusa"/>
    <w:link w:val="keltezs"/>
    <w:rsid w:val="004936E4"/>
    <w:rPr>
      <w:rFonts w:ascii="Garamond" w:hAnsi="Garamond"/>
      <w:sz w:val="20"/>
      <w:szCs w:val="20"/>
    </w:rPr>
  </w:style>
  <w:style w:type="paragraph" w:customStyle="1" w:styleId="cimszem">
    <w:name w:val="cimszem"/>
    <w:link w:val="cimszem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targyChar">
    <w:name w:val="targy Char"/>
    <w:basedOn w:val="Bekezdsalapbettpusa"/>
    <w:link w:val="targy"/>
    <w:rsid w:val="004936E4"/>
    <w:rPr>
      <w:rFonts w:ascii="Garamond" w:hAnsi="Garamond"/>
      <w:b/>
      <w:sz w:val="16"/>
      <w:szCs w:val="16"/>
    </w:rPr>
  </w:style>
  <w:style w:type="paragraph" w:customStyle="1" w:styleId="cimnev">
    <w:name w:val="cimnev"/>
    <w:link w:val="cimnev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cimszemChar">
    <w:name w:val="cimszem Char"/>
    <w:basedOn w:val="Bekezdsalapbettpusa"/>
    <w:link w:val="cimszem"/>
    <w:rsid w:val="004936E4"/>
    <w:rPr>
      <w:rFonts w:ascii="Garamond" w:hAnsi="Garamond"/>
      <w:b/>
      <w:sz w:val="20"/>
      <w:szCs w:val="20"/>
    </w:rPr>
  </w:style>
  <w:style w:type="paragraph" w:customStyle="1" w:styleId="cimszervegy">
    <w:name w:val="cimszervegy"/>
    <w:link w:val="cimszervegyChar"/>
    <w:qFormat/>
    <w:rsid w:val="00520B6C"/>
    <w:pPr>
      <w:spacing w:after="0" w:line="240" w:lineRule="exact"/>
    </w:pPr>
    <w:rPr>
      <w:rFonts w:ascii="Garamond" w:hAnsi="Garamond"/>
      <w:sz w:val="18"/>
      <w:szCs w:val="18"/>
    </w:rPr>
  </w:style>
  <w:style w:type="character" w:customStyle="1" w:styleId="cimnevChar">
    <w:name w:val="cimnev Char"/>
    <w:basedOn w:val="Bekezdsalapbettpusa"/>
    <w:link w:val="cimnev"/>
    <w:rsid w:val="004936E4"/>
    <w:rPr>
      <w:rFonts w:ascii="Garamond" w:hAnsi="Garamond"/>
      <w:b/>
      <w:sz w:val="20"/>
      <w:szCs w:val="20"/>
    </w:rPr>
  </w:style>
  <w:style w:type="paragraph" w:customStyle="1" w:styleId="varos">
    <w:name w:val="varos"/>
    <w:link w:val="varosChar"/>
    <w:qFormat/>
    <w:rsid w:val="004936E4"/>
    <w:pPr>
      <w:spacing w:before="60" w:after="0" w:line="220" w:lineRule="exact"/>
    </w:pPr>
    <w:rPr>
      <w:rFonts w:ascii="Garamond" w:hAnsi="Garamond"/>
      <w:b/>
      <w:sz w:val="18"/>
      <w:szCs w:val="18"/>
    </w:rPr>
  </w:style>
  <w:style w:type="character" w:customStyle="1" w:styleId="cimszervegyChar">
    <w:name w:val="cimszervegy Char"/>
    <w:basedOn w:val="Bekezdsalapbettpusa"/>
    <w:link w:val="cimszervegy"/>
    <w:rsid w:val="00520B6C"/>
    <w:rPr>
      <w:rFonts w:ascii="Garamond" w:hAnsi="Garamond"/>
      <w:sz w:val="18"/>
      <w:szCs w:val="18"/>
    </w:rPr>
  </w:style>
  <w:style w:type="paragraph" w:customStyle="1" w:styleId="utca">
    <w:name w:val="utca"/>
    <w:link w:val="utcaChar"/>
    <w:qFormat/>
    <w:rsid w:val="004936E4"/>
    <w:pPr>
      <w:tabs>
        <w:tab w:val="left" w:pos="3165"/>
      </w:tabs>
      <w:spacing w:after="0" w:line="220" w:lineRule="exact"/>
    </w:pPr>
    <w:rPr>
      <w:rFonts w:ascii="Garamond" w:hAnsi="Garamond"/>
      <w:sz w:val="18"/>
      <w:szCs w:val="18"/>
    </w:rPr>
  </w:style>
  <w:style w:type="character" w:customStyle="1" w:styleId="varosChar">
    <w:name w:val="varos Char"/>
    <w:basedOn w:val="Bekezdsalapbettpusa"/>
    <w:link w:val="varos"/>
    <w:rsid w:val="004936E4"/>
    <w:rPr>
      <w:rFonts w:ascii="Garamond" w:hAnsi="Garamond"/>
      <w:b/>
      <w:sz w:val="18"/>
      <w:szCs w:val="18"/>
    </w:rPr>
  </w:style>
  <w:style w:type="paragraph" w:customStyle="1" w:styleId="irszam">
    <w:name w:val="irszam"/>
    <w:link w:val="irszamChar"/>
    <w:qFormat/>
    <w:rsid w:val="004936E4"/>
    <w:rPr>
      <w:rFonts w:ascii="Garamond" w:hAnsi="Garamond"/>
      <w:sz w:val="18"/>
      <w:szCs w:val="18"/>
    </w:rPr>
  </w:style>
  <w:style w:type="character" w:customStyle="1" w:styleId="utcaChar">
    <w:name w:val="utca Char"/>
    <w:basedOn w:val="Bekezdsalapbettpusa"/>
    <w:link w:val="utca"/>
    <w:rsid w:val="004936E4"/>
    <w:rPr>
      <w:rFonts w:ascii="Garamond" w:hAnsi="Garamond"/>
      <w:sz w:val="18"/>
      <w:szCs w:val="18"/>
    </w:rPr>
  </w:style>
  <w:style w:type="paragraph" w:customStyle="1" w:styleId="megszolit">
    <w:name w:val="megszolit"/>
    <w:link w:val="megszolitChar"/>
    <w:qFormat/>
    <w:rsid w:val="004936E4"/>
    <w:pPr>
      <w:spacing w:before="1300" w:after="0" w:line="360" w:lineRule="exact"/>
      <w:jc w:val="both"/>
    </w:pPr>
    <w:rPr>
      <w:rFonts w:ascii="Garamond" w:hAnsi="Garamond"/>
      <w:b/>
      <w:sz w:val="24"/>
      <w:szCs w:val="24"/>
    </w:rPr>
  </w:style>
  <w:style w:type="character" w:customStyle="1" w:styleId="irszamChar">
    <w:name w:val="irszam Char"/>
    <w:basedOn w:val="utcaChar"/>
    <w:link w:val="irszam"/>
    <w:rsid w:val="004936E4"/>
    <w:rPr>
      <w:rFonts w:ascii="Garamond" w:hAnsi="Garamond"/>
      <w:sz w:val="18"/>
      <w:szCs w:val="18"/>
    </w:rPr>
  </w:style>
  <w:style w:type="paragraph" w:customStyle="1" w:styleId="elkoszon">
    <w:name w:val="elkoszon"/>
    <w:link w:val="elkoszonChar"/>
    <w:qFormat/>
    <w:rsid w:val="004936E4"/>
    <w:pPr>
      <w:spacing w:after="0" w:line="360" w:lineRule="exact"/>
      <w:jc w:val="center"/>
    </w:pPr>
    <w:rPr>
      <w:rFonts w:ascii="Garamond" w:hAnsi="Garamond"/>
      <w:sz w:val="24"/>
      <w:szCs w:val="24"/>
    </w:rPr>
  </w:style>
  <w:style w:type="character" w:customStyle="1" w:styleId="megszolitChar">
    <w:name w:val="megszolit Char"/>
    <w:basedOn w:val="Bekezdsalapbettpusa"/>
    <w:link w:val="megszolit"/>
    <w:rsid w:val="004936E4"/>
    <w:rPr>
      <w:rFonts w:ascii="Garamond" w:hAnsi="Garamond"/>
      <w:b/>
      <w:sz w:val="24"/>
      <w:szCs w:val="24"/>
    </w:rPr>
  </w:style>
  <w:style w:type="paragraph" w:customStyle="1" w:styleId="alair">
    <w:name w:val="alair"/>
    <w:link w:val="alairChar"/>
    <w:qFormat/>
    <w:rsid w:val="00C13328"/>
    <w:pPr>
      <w:tabs>
        <w:tab w:val="center" w:pos="6521"/>
      </w:tabs>
      <w:spacing w:after="0" w:line="360" w:lineRule="exact"/>
    </w:pPr>
    <w:rPr>
      <w:rFonts w:ascii="Garamond" w:hAnsi="Garamond"/>
      <w:sz w:val="24"/>
      <w:szCs w:val="24"/>
    </w:rPr>
  </w:style>
  <w:style w:type="character" w:customStyle="1" w:styleId="elkoszonChar">
    <w:name w:val="elkoszon Char"/>
    <w:basedOn w:val="Bekezdsalapbettpusa"/>
    <w:link w:val="elkoszon"/>
    <w:rsid w:val="004936E4"/>
    <w:rPr>
      <w:rFonts w:ascii="Garamond" w:hAnsi="Garamond"/>
      <w:sz w:val="24"/>
      <w:szCs w:val="24"/>
    </w:rPr>
  </w:style>
  <w:style w:type="paragraph" w:customStyle="1" w:styleId="alairbeoszt">
    <w:name w:val="alair_beoszt"/>
    <w:link w:val="alairbeosztChar"/>
    <w:qFormat/>
    <w:rsid w:val="00C13328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character" w:customStyle="1" w:styleId="alairChar">
    <w:name w:val="alair Char"/>
    <w:basedOn w:val="Bekezdsalapbettpusa"/>
    <w:link w:val="alair"/>
    <w:rsid w:val="00C13328"/>
    <w:rPr>
      <w:rFonts w:ascii="Garamond" w:hAnsi="Garamond"/>
      <w:sz w:val="24"/>
      <w:szCs w:val="24"/>
    </w:rPr>
  </w:style>
  <w:style w:type="character" w:customStyle="1" w:styleId="alairbeosztChar">
    <w:name w:val="alair_beoszt Char"/>
    <w:basedOn w:val="Bekezdsalapbettpusa"/>
    <w:link w:val="alairbeoszt"/>
    <w:rsid w:val="00C13328"/>
    <w:rPr>
      <w:rFonts w:ascii="Garamond" w:hAnsi="Garamond"/>
      <w:sz w:val="20"/>
      <w:szCs w:val="20"/>
    </w:rPr>
  </w:style>
  <w:style w:type="paragraph" w:customStyle="1" w:styleId="sortores">
    <w:name w:val="sortores"/>
    <w:link w:val="sortoresChar"/>
    <w:qFormat/>
    <w:rsid w:val="004C5ECD"/>
    <w:pPr>
      <w:spacing w:line="360" w:lineRule="exact"/>
    </w:pPr>
    <w:rPr>
      <w:rFonts w:ascii="Garamond" w:hAnsi="Garamond"/>
      <w:sz w:val="24"/>
      <w:szCs w:val="24"/>
    </w:rPr>
  </w:style>
  <w:style w:type="character" w:customStyle="1" w:styleId="sortoresChar">
    <w:name w:val="sortores Char"/>
    <w:basedOn w:val="Bekezdsalapbettpusa"/>
    <w:link w:val="sortores"/>
    <w:rsid w:val="004C5ECD"/>
    <w:rPr>
      <w:rFonts w:ascii="Garamond" w:hAnsi="Garamond"/>
      <w:sz w:val="24"/>
      <w:szCs w:val="24"/>
    </w:rPr>
  </w:style>
  <w:style w:type="character" w:customStyle="1" w:styleId="Stlus2">
    <w:name w:val="Stílus2"/>
    <w:basedOn w:val="Bekezdsalapbettpusa"/>
    <w:uiPriority w:val="1"/>
    <w:rsid w:val="00756320"/>
    <w:rPr>
      <w:b/>
    </w:rPr>
  </w:style>
  <w:style w:type="character" w:customStyle="1" w:styleId="alairobeosztChar">
    <w:name w:val="alairo_beoszt Char"/>
    <w:basedOn w:val="Bekezdsalapbettpusa"/>
    <w:link w:val="alairobeoszt"/>
    <w:locked/>
    <w:rsid w:val="00004380"/>
    <w:rPr>
      <w:rFonts w:ascii="Garamond" w:hAnsi="Garamond"/>
      <w:sz w:val="20"/>
      <w:szCs w:val="20"/>
    </w:rPr>
  </w:style>
  <w:style w:type="paragraph" w:customStyle="1" w:styleId="alairobeoszt">
    <w:name w:val="alairo_beoszt"/>
    <w:link w:val="alairobeosztChar"/>
    <w:qFormat/>
    <w:rsid w:val="00004380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paragraph" w:customStyle="1" w:styleId="Default">
    <w:name w:val="Default"/>
    <w:rsid w:val="005F7FF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93B68"/>
    <w:rPr>
      <w:rFonts w:ascii="Garamond" w:eastAsiaTheme="majorEastAsia" w:hAnsi="Garamond" w:cstheme="majorBidi"/>
      <w:b/>
      <w:color w:val="000000" w:themeColor="text1"/>
      <w:sz w:val="24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locked/>
    <w:rsid w:val="00FB0CA3"/>
    <w:pPr>
      <w:tabs>
        <w:tab w:val="clear" w:pos="709"/>
      </w:tabs>
      <w:spacing w:line="259" w:lineRule="auto"/>
      <w:jc w:val="left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locked/>
    <w:rsid w:val="00214EEE"/>
    <w:pPr>
      <w:tabs>
        <w:tab w:val="clear" w:pos="709"/>
        <w:tab w:val="right" w:pos="9642"/>
      </w:tabs>
      <w:spacing w:after="100"/>
      <w:ind w:left="426" w:firstLine="0"/>
    </w:pPr>
  </w:style>
  <w:style w:type="table" w:styleId="Rcsostblzat">
    <w:name w:val="Table Grid"/>
    <w:basedOn w:val="Normltblzat"/>
    <w:uiPriority w:val="39"/>
    <w:locked/>
    <w:rsid w:val="0099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locked/>
    <w:rsid w:val="001B53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locked/>
    <w:rsid w:val="001B535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B5352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1B53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5352"/>
    <w:rPr>
      <w:rFonts w:ascii="Garamond" w:hAnsi="Garamond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locked/>
    <w:rsid w:val="00E609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09C8"/>
    <w:rPr>
      <w:rFonts w:ascii="Garamond" w:hAnsi="Garamond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locked/>
    <w:rsid w:val="00E609C8"/>
    <w:rPr>
      <w:vertAlign w:val="superscript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040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Vltozat">
    <w:name w:val="Revision"/>
    <w:hidden/>
    <w:uiPriority w:val="99"/>
    <w:semiHidden/>
    <w:rsid w:val="00362A24"/>
    <w:pPr>
      <w:spacing w:after="0" w:line="240" w:lineRule="auto"/>
    </w:pPr>
    <w:rPr>
      <w:rFonts w:ascii="Garamond" w:hAnsi="Garamond"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076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076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0769"/>
    <w:rPr>
      <w:rFonts w:eastAsiaTheme="minorEastAsia"/>
      <w:b/>
      <w:bCs/>
      <w:sz w:val="28"/>
      <w:szCs w:val="28"/>
      <w:lang w:val="en-US"/>
    </w:rPr>
  </w:style>
  <w:style w:type="character" w:customStyle="1" w:styleId="Cmsor6Char">
    <w:name w:val="Címsor 6 Char"/>
    <w:basedOn w:val="Bekezdsalapbettpusa"/>
    <w:link w:val="Cmsor6"/>
    <w:rsid w:val="006A076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0769"/>
    <w:rPr>
      <w:rFonts w:eastAsiaTheme="minorEastAsia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0769"/>
    <w:rPr>
      <w:rFonts w:eastAsiaTheme="minorEastAsia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0769"/>
    <w:rPr>
      <w:rFonts w:asciiTheme="majorHAnsi" w:eastAsiaTheme="majorEastAsia" w:hAnsiTheme="majorHAnsi" w:cstheme="majorBidi"/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locked/>
    <w:rsid w:val="006A0769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locked/>
    <w:rsid w:val="006A0769"/>
    <w:pPr>
      <w:tabs>
        <w:tab w:val="clear" w:pos="709"/>
      </w:tabs>
      <w:ind w:firstLine="0"/>
      <w:jc w:val="left"/>
    </w:pPr>
    <w:rPr>
      <w:rFonts w:ascii="Times New Roman" w:hAnsi="Times New Roman" w:cs="Times New Roman"/>
      <w:szCs w:val="24"/>
      <w:lang w:eastAsia="hu-HU"/>
    </w:rPr>
  </w:style>
  <w:style w:type="character" w:styleId="Kiemels">
    <w:name w:val="Emphasis"/>
    <w:basedOn w:val="Bekezdsalapbettpusa"/>
    <w:uiPriority w:val="20"/>
    <w:qFormat/>
    <w:locked/>
    <w:rsid w:val="006A0769"/>
    <w:rPr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34030A"/>
    <w:rPr>
      <w:color w:val="605E5C"/>
      <w:shd w:val="clear" w:color="auto" w:fill="E1DFDD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rsid w:val="001C1D3E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21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3516371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2505843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</w:divsChild>
    </w:div>
    <w:div w:id="677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ktori.uni-mate.hu/eko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iszavdh.gov.hu/inde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p@uni-mate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ni-mate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kfih.gov.hu/palyazoknak/nkfi-alap/uj-nemzeti-kivalosag-program-felsooktatasi-alapkepzes-hallgatoi-kutatoi-osztodij-unkp-23-1/palyazati-csomag/tudomanyagi-kepzesi-besorola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4B27D-64FB-48AF-9FCB-5C41C233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3974</Words>
  <Characters>27424</Characters>
  <Application>Microsoft Office Word</Application>
  <DocSecurity>0</DocSecurity>
  <Lines>228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Hajdú Mónika</dc:creator>
  <cp:lastModifiedBy>Hajdú Mónika</cp:lastModifiedBy>
  <cp:revision>3</cp:revision>
  <dcterms:created xsi:type="dcterms:W3CDTF">2024-06-10T09:27:00Z</dcterms:created>
  <dcterms:modified xsi:type="dcterms:W3CDTF">2024-06-10T09:28:00Z</dcterms:modified>
</cp:coreProperties>
</file>